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7F35EC">
        <w:rPr>
          <w:rFonts w:ascii="Times New Roman" w:hAnsi="Times New Roman" w:cs="Times New Roman"/>
          <w:sz w:val="28"/>
          <w:szCs w:val="28"/>
        </w:rPr>
        <w:t>12</w:t>
      </w:r>
      <w:r w:rsidR="001D392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026176">
        <w:rPr>
          <w:rFonts w:ascii="Times New Roman" w:hAnsi="Times New Roman" w:cs="Times New Roman"/>
          <w:sz w:val="28"/>
          <w:szCs w:val="28"/>
        </w:rPr>
        <w:t>2</w:t>
      </w:r>
      <w:r w:rsidR="0076587E">
        <w:rPr>
          <w:rFonts w:ascii="Times New Roman" w:hAnsi="Times New Roman" w:cs="Times New Roman"/>
          <w:sz w:val="28"/>
          <w:szCs w:val="28"/>
        </w:rPr>
        <w:t>1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контроль за исполнением поручений по их рассмотрению. </w:t>
      </w:r>
    </w:p>
    <w:p w:rsidR="00A22FA8" w:rsidRPr="002141DB" w:rsidRDefault="001D3926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1DB">
        <w:rPr>
          <w:rFonts w:ascii="Times New Roman" w:hAnsi="Times New Roman" w:cs="Times New Roman"/>
          <w:sz w:val="28"/>
          <w:szCs w:val="28"/>
        </w:rPr>
        <w:t xml:space="preserve">За </w:t>
      </w:r>
      <w:r w:rsidR="007F35EC">
        <w:rPr>
          <w:rFonts w:ascii="Times New Roman" w:hAnsi="Times New Roman" w:cs="Times New Roman"/>
          <w:sz w:val="28"/>
          <w:szCs w:val="28"/>
        </w:rPr>
        <w:t>12</w:t>
      </w:r>
      <w:r w:rsidRPr="002141D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822E65" w:rsidRPr="002141DB">
        <w:rPr>
          <w:rFonts w:ascii="Times New Roman" w:hAnsi="Times New Roman" w:cs="Times New Roman"/>
          <w:sz w:val="28"/>
          <w:szCs w:val="28"/>
        </w:rPr>
        <w:t xml:space="preserve"> 20</w:t>
      </w:r>
      <w:r w:rsidR="00026176" w:rsidRPr="002141DB">
        <w:rPr>
          <w:rFonts w:ascii="Times New Roman" w:hAnsi="Times New Roman" w:cs="Times New Roman"/>
          <w:sz w:val="28"/>
          <w:szCs w:val="28"/>
        </w:rPr>
        <w:t>2</w:t>
      </w:r>
      <w:r w:rsidR="0076587E">
        <w:rPr>
          <w:rFonts w:ascii="Times New Roman" w:hAnsi="Times New Roman" w:cs="Times New Roman"/>
          <w:sz w:val="28"/>
          <w:szCs w:val="28"/>
        </w:rPr>
        <w:t>1</w:t>
      </w:r>
      <w:r w:rsidR="00822E65" w:rsidRPr="002141DB">
        <w:rPr>
          <w:rFonts w:ascii="Times New Roman" w:hAnsi="Times New Roman" w:cs="Times New Roman"/>
          <w:sz w:val="28"/>
          <w:szCs w:val="28"/>
        </w:rPr>
        <w:t>г.</w:t>
      </w:r>
      <w:r w:rsidR="00C72687" w:rsidRPr="002141DB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7F35EC">
        <w:rPr>
          <w:rFonts w:ascii="Times New Roman" w:hAnsi="Times New Roman" w:cs="Times New Roman"/>
          <w:sz w:val="28"/>
          <w:szCs w:val="28"/>
        </w:rPr>
        <w:t xml:space="preserve">1102 </w:t>
      </w:r>
      <w:r w:rsidR="00790A4A" w:rsidRPr="002141DB">
        <w:rPr>
          <w:rFonts w:ascii="Times New Roman" w:hAnsi="Times New Roman" w:cs="Times New Roman"/>
          <w:sz w:val="28"/>
          <w:szCs w:val="28"/>
        </w:rPr>
        <w:t>п</w:t>
      </w:r>
      <w:r w:rsidR="00C72687" w:rsidRPr="002141DB">
        <w:rPr>
          <w:rFonts w:ascii="Times New Roman" w:hAnsi="Times New Roman" w:cs="Times New Roman"/>
          <w:sz w:val="28"/>
          <w:szCs w:val="28"/>
        </w:rPr>
        <w:t>исьменн</w:t>
      </w:r>
      <w:r w:rsidR="007F35EC">
        <w:rPr>
          <w:rFonts w:ascii="Times New Roman" w:hAnsi="Times New Roman" w:cs="Times New Roman"/>
          <w:sz w:val="28"/>
          <w:szCs w:val="28"/>
        </w:rPr>
        <w:t xml:space="preserve">ых </w:t>
      </w:r>
      <w:r w:rsidR="00082C12" w:rsidRPr="002141DB">
        <w:rPr>
          <w:rFonts w:ascii="Times New Roman" w:hAnsi="Times New Roman" w:cs="Times New Roman"/>
          <w:sz w:val="28"/>
          <w:szCs w:val="28"/>
        </w:rPr>
        <w:t>обращени</w:t>
      </w:r>
      <w:r w:rsidR="0076587E">
        <w:rPr>
          <w:rFonts w:ascii="Times New Roman" w:hAnsi="Times New Roman" w:cs="Times New Roman"/>
          <w:sz w:val="28"/>
          <w:szCs w:val="28"/>
        </w:rPr>
        <w:t>е</w:t>
      </w:r>
      <w:r w:rsidR="00995C1C" w:rsidRPr="002141DB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2141DB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F35EC">
        <w:rPr>
          <w:rFonts w:ascii="Times New Roman" w:hAnsi="Times New Roman" w:cs="Times New Roman"/>
          <w:i/>
          <w:sz w:val="28"/>
          <w:szCs w:val="28"/>
        </w:rPr>
        <w:t xml:space="preserve">12 </w:t>
      </w:r>
      <w:r w:rsidR="0076587E">
        <w:rPr>
          <w:rFonts w:ascii="Times New Roman" w:hAnsi="Times New Roman" w:cs="Times New Roman"/>
          <w:i/>
          <w:sz w:val="28"/>
          <w:szCs w:val="28"/>
        </w:rPr>
        <w:t>больше</w:t>
      </w:r>
      <w:r w:rsidR="00995C1C" w:rsidRPr="002141DB">
        <w:rPr>
          <w:rFonts w:ascii="Times New Roman" w:hAnsi="Times New Roman" w:cs="Times New Roman"/>
          <w:i/>
          <w:sz w:val="28"/>
          <w:szCs w:val="28"/>
        </w:rPr>
        <w:t xml:space="preserve">, чем </w:t>
      </w:r>
      <w:r w:rsidR="006C0C61" w:rsidRPr="002141DB">
        <w:rPr>
          <w:rFonts w:ascii="Times New Roman" w:hAnsi="Times New Roman" w:cs="Times New Roman"/>
          <w:i/>
          <w:sz w:val="28"/>
          <w:szCs w:val="28"/>
        </w:rPr>
        <w:t>за</w:t>
      </w:r>
      <w:r w:rsidR="007F35EC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="006C0C61" w:rsidRPr="006C0C61">
        <w:rPr>
          <w:rFonts w:ascii="Times New Roman" w:hAnsi="Times New Roman" w:cs="Times New Roman"/>
          <w:i/>
          <w:sz w:val="28"/>
          <w:szCs w:val="28"/>
        </w:rPr>
        <w:t xml:space="preserve"> месяцев 20</w:t>
      </w:r>
      <w:r w:rsidR="0076587E">
        <w:rPr>
          <w:rFonts w:ascii="Times New Roman" w:hAnsi="Times New Roman" w:cs="Times New Roman"/>
          <w:i/>
          <w:sz w:val="28"/>
          <w:szCs w:val="28"/>
        </w:rPr>
        <w:t>20</w:t>
      </w:r>
      <w:r w:rsidR="006C0C61" w:rsidRPr="006C0C61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6C0C61">
        <w:rPr>
          <w:rFonts w:ascii="Times New Roman" w:hAnsi="Times New Roman" w:cs="Times New Roman"/>
          <w:i/>
          <w:sz w:val="28"/>
          <w:szCs w:val="28"/>
        </w:rPr>
        <w:t>–</w:t>
      </w:r>
      <w:r w:rsidR="007F35EC">
        <w:rPr>
          <w:rFonts w:ascii="Times New Roman" w:hAnsi="Times New Roman" w:cs="Times New Roman"/>
          <w:i/>
          <w:sz w:val="28"/>
          <w:szCs w:val="28"/>
        </w:rPr>
        <w:t xml:space="preserve"> 1090 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6C0C61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2141DB">
        <w:rPr>
          <w:rFonts w:ascii="Times New Roman" w:hAnsi="Times New Roman" w:cs="Times New Roman"/>
          <w:sz w:val="28"/>
          <w:szCs w:val="28"/>
        </w:rPr>
        <w:t>)</w:t>
      </w:r>
      <w:r w:rsidR="00A22FA8" w:rsidRPr="002141DB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F35EC">
        <w:rPr>
          <w:rFonts w:ascii="Times New Roman" w:hAnsi="Times New Roman" w:cs="Times New Roman"/>
          <w:sz w:val="28"/>
          <w:szCs w:val="28"/>
        </w:rPr>
        <w:t>288</w:t>
      </w:r>
      <w:r w:rsidR="00A22FA8" w:rsidRPr="002141D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6587E">
        <w:rPr>
          <w:rFonts w:ascii="Times New Roman" w:hAnsi="Times New Roman" w:cs="Times New Roman"/>
          <w:sz w:val="28"/>
          <w:szCs w:val="28"/>
        </w:rPr>
        <w:t>я</w:t>
      </w:r>
      <w:r w:rsidR="00A22FA8" w:rsidRPr="002141DB">
        <w:rPr>
          <w:rFonts w:ascii="Times New Roman" w:hAnsi="Times New Roman" w:cs="Times New Roman"/>
          <w:sz w:val="28"/>
          <w:szCs w:val="28"/>
        </w:rPr>
        <w:t xml:space="preserve"> (</w:t>
      </w:r>
      <w:r w:rsidR="007F35EC">
        <w:rPr>
          <w:rFonts w:ascii="Times New Roman" w:hAnsi="Times New Roman" w:cs="Times New Roman"/>
          <w:i/>
          <w:sz w:val="28"/>
          <w:szCs w:val="28"/>
        </w:rPr>
        <w:t>16</w:t>
      </w:r>
      <w:r w:rsidR="00A22FA8" w:rsidRPr="002141DB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2141DB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 w:rsidRPr="002141DB">
        <w:rPr>
          <w:rFonts w:ascii="Times New Roman" w:hAnsi="Times New Roman" w:cs="Times New Roman"/>
          <w:sz w:val="28"/>
          <w:szCs w:val="28"/>
        </w:rPr>
        <w:t xml:space="preserve"> (</w:t>
      </w:r>
      <w:r w:rsidR="0076587E" w:rsidRPr="0076587E">
        <w:rPr>
          <w:rFonts w:ascii="Times New Roman" w:hAnsi="Times New Roman" w:cs="Times New Roman"/>
          <w:i/>
          <w:sz w:val="28"/>
          <w:szCs w:val="28"/>
        </w:rPr>
        <w:t>2</w:t>
      </w:r>
      <w:r w:rsidR="007F35EC">
        <w:rPr>
          <w:rFonts w:ascii="Times New Roman" w:hAnsi="Times New Roman" w:cs="Times New Roman"/>
          <w:i/>
          <w:sz w:val="28"/>
          <w:szCs w:val="28"/>
        </w:rPr>
        <w:t>55 обращений (23</w:t>
      </w:r>
      <w:r w:rsidR="0076587E" w:rsidRPr="0076587E">
        <w:rPr>
          <w:rFonts w:ascii="Times New Roman" w:hAnsi="Times New Roman" w:cs="Times New Roman"/>
          <w:i/>
          <w:sz w:val="28"/>
          <w:szCs w:val="28"/>
        </w:rPr>
        <w:t>%)</w:t>
      </w:r>
      <w:r w:rsidR="006C0C61" w:rsidRPr="002141DB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7F35EC">
        <w:rPr>
          <w:rFonts w:ascii="Times New Roman" w:hAnsi="Times New Roman" w:cs="Times New Roman"/>
          <w:i/>
          <w:sz w:val="28"/>
          <w:szCs w:val="28"/>
        </w:rPr>
        <w:t>12</w:t>
      </w:r>
      <w:r w:rsidR="006C0C61" w:rsidRPr="002141DB">
        <w:rPr>
          <w:rFonts w:ascii="Times New Roman" w:hAnsi="Times New Roman" w:cs="Times New Roman"/>
          <w:i/>
          <w:sz w:val="28"/>
          <w:szCs w:val="28"/>
        </w:rPr>
        <w:t xml:space="preserve"> месяцев 20</w:t>
      </w:r>
      <w:r w:rsidR="0076587E">
        <w:rPr>
          <w:rFonts w:ascii="Times New Roman" w:hAnsi="Times New Roman" w:cs="Times New Roman"/>
          <w:i/>
          <w:sz w:val="28"/>
          <w:szCs w:val="28"/>
        </w:rPr>
        <w:t>20</w:t>
      </w:r>
      <w:r w:rsidR="005265BD" w:rsidRPr="002141DB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41DB">
        <w:rPr>
          <w:rFonts w:ascii="Times New Roman" w:hAnsi="Times New Roman" w:cs="Times New Roman"/>
          <w:sz w:val="28"/>
          <w:szCs w:val="28"/>
        </w:rPr>
        <w:t>Необходимо обратить</w:t>
      </w:r>
      <w:r w:rsidRPr="00E57CF4">
        <w:rPr>
          <w:rFonts w:ascii="Times New Roman" w:hAnsi="Times New Roman" w:cs="Times New Roman"/>
          <w:sz w:val="28"/>
          <w:szCs w:val="28"/>
        </w:rPr>
        <w:t xml:space="preserve">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г.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F35EC">
        <w:rPr>
          <w:rFonts w:ascii="Times New Roman" w:hAnsi="Times New Roman" w:cs="Times New Roman"/>
          <w:sz w:val="28"/>
          <w:szCs w:val="28"/>
        </w:rPr>
        <w:t>756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7F35EC">
        <w:rPr>
          <w:rFonts w:ascii="Times New Roman" w:hAnsi="Times New Roman" w:cs="Times New Roman"/>
          <w:sz w:val="28"/>
          <w:szCs w:val="28"/>
        </w:rPr>
        <w:t>68,6</w:t>
      </w:r>
      <w:r w:rsidR="00E57CF4" w:rsidRPr="00A9696A">
        <w:rPr>
          <w:rFonts w:ascii="Times New Roman" w:hAnsi="Times New Roman" w:cs="Times New Roman"/>
          <w:sz w:val="28"/>
          <w:szCs w:val="28"/>
        </w:rPr>
        <w:t>%) обращени</w:t>
      </w:r>
      <w:r w:rsidR="006635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F35EC">
        <w:rPr>
          <w:rFonts w:ascii="Times New Roman" w:hAnsi="Times New Roman" w:cs="Times New Roman"/>
          <w:sz w:val="28"/>
          <w:szCs w:val="28"/>
        </w:rPr>
        <w:t>764</w:t>
      </w:r>
      <w:r w:rsidR="0076587E" w:rsidRPr="0076587E">
        <w:rPr>
          <w:rFonts w:ascii="Times New Roman" w:hAnsi="Times New Roman" w:cs="Times New Roman"/>
          <w:sz w:val="28"/>
          <w:szCs w:val="28"/>
        </w:rPr>
        <w:t xml:space="preserve"> (</w:t>
      </w:r>
      <w:r w:rsidR="007F35EC">
        <w:rPr>
          <w:rFonts w:ascii="Times New Roman" w:hAnsi="Times New Roman" w:cs="Times New Roman"/>
          <w:sz w:val="28"/>
          <w:szCs w:val="28"/>
        </w:rPr>
        <w:t>68</w:t>
      </w:r>
      <w:r w:rsidR="0076587E" w:rsidRPr="0076587E">
        <w:rPr>
          <w:rFonts w:ascii="Times New Roman" w:hAnsi="Times New Roman" w:cs="Times New Roman"/>
          <w:sz w:val="28"/>
          <w:szCs w:val="28"/>
        </w:rPr>
        <w:t xml:space="preserve">%) </w:t>
      </w:r>
      <w:r w:rsidR="006C0C61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7F35EC">
        <w:rPr>
          <w:rFonts w:ascii="Times New Roman" w:hAnsi="Times New Roman" w:cs="Times New Roman"/>
          <w:i/>
          <w:sz w:val="28"/>
          <w:szCs w:val="28"/>
        </w:rPr>
        <w:t>12</w:t>
      </w:r>
      <w:r w:rsidR="006C0C61">
        <w:rPr>
          <w:rFonts w:ascii="Times New Roman" w:hAnsi="Times New Roman" w:cs="Times New Roman"/>
          <w:i/>
          <w:sz w:val="28"/>
          <w:szCs w:val="28"/>
        </w:rPr>
        <w:t xml:space="preserve"> месяцев</w:t>
      </w:r>
      <w:r w:rsidR="007F35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76587E">
        <w:rPr>
          <w:rFonts w:ascii="Times New Roman" w:hAnsi="Times New Roman" w:cs="Times New Roman"/>
          <w:i/>
          <w:sz w:val="28"/>
          <w:szCs w:val="28"/>
        </w:rPr>
        <w:t>20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7F35EC">
        <w:rPr>
          <w:rFonts w:ascii="Times New Roman" w:hAnsi="Times New Roman" w:cs="Times New Roman"/>
          <w:sz w:val="28"/>
          <w:szCs w:val="28"/>
        </w:rPr>
        <w:t>131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E909CD">
        <w:rPr>
          <w:rFonts w:ascii="Times New Roman" w:hAnsi="Times New Roman" w:cs="Times New Roman"/>
          <w:sz w:val="28"/>
          <w:szCs w:val="28"/>
        </w:rPr>
        <w:t>1</w:t>
      </w:r>
      <w:r w:rsidR="00C32146">
        <w:rPr>
          <w:rFonts w:ascii="Times New Roman" w:hAnsi="Times New Roman" w:cs="Times New Roman"/>
          <w:sz w:val="28"/>
          <w:szCs w:val="28"/>
        </w:rPr>
        <w:t>2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7F35EC">
        <w:rPr>
          <w:rFonts w:ascii="Times New Roman" w:hAnsi="Times New Roman" w:cs="Times New Roman"/>
          <w:sz w:val="28"/>
          <w:szCs w:val="28"/>
        </w:rPr>
        <w:t>80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1505F9">
        <w:rPr>
          <w:rFonts w:ascii="Times New Roman" w:hAnsi="Times New Roman" w:cs="Times New Roman"/>
          <w:sz w:val="28"/>
          <w:szCs w:val="28"/>
        </w:rPr>
        <w:t>8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CD51E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C0C61">
        <w:rPr>
          <w:rFonts w:ascii="Times New Roman" w:hAnsi="Times New Roman" w:cs="Times New Roman"/>
          <w:sz w:val="28"/>
          <w:szCs w:val="28"/>
        </w:rPr>
        <w:t xml:space="preserve">за </w:t>
      </w:r>
      <w:r w:rsidR="007F35EC">
        <w:rPr>
          <w:rFonts w:ascii="Times New Roman" w:hAnsi="Times New Roman" w:cs="Times New Roman"/>
          <w:sz w:val="28"/>
          <w:szCs w:val="28"/>
        </w:rPr>
        <w:t>12</w:t>
      </w:r>
      <w:r w:rsidR="006C0C6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587E">
        <w:rPr>
          <w:rFonts w:ascii="Times New Roman" w:hAnsi="Times New Roman" w:cs="Times New Roman"/>
          <w:i/>
          <w:sz w:val="28"/>
          <w:szCs w:val="28"/>
        </w:rPr>
        <w:t>20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7F35EC">
        <w:rPr>
          <w:rFonts w:ascii="Times New Roman" w:hAnsi="Times New Roman" w:cs="Times New Roman"/>
          <w:i/>
          <w:sz w:val="28"/>
          <w:szCs w:val="28"/>
        </w:rPr>
        <w:t>153</w:t>
      </w:r>
      <w:r w:rsidR="0076587E" w:rsidRPr="0076587E"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="007F35EC">
        <w:rPr>
          <w:rFonts w:ascii="Times New Roman" w:hAnsi="Times New Roman" w:cs="Times New Roman"/>
          <w:i/>
          <w:sz w:val="28"/>
          <w:szCs w:val="28"/>
        </w:rPr>
        <w:t>4</w:t>
      </w:r>
      <w:r w:rsidR="0076587E" w:rsidRPr="0076587E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 w:rsidR="007F35EC">
        <w:rPr>
          <w:rFonts w:ascii="Times New Roman" w:hAnsi="Times New Roman" w:cs="Times New Roman"/>
          <w:i/>
          <w:sz w:val="28"/>
          <w:szCs w:val="28"/>
        </w:rPr>
        <w:t>61</w:t>
      </w:r>
      <w:r w:rsidR="0076587E" w:rsidRPr="0076587E">
        <w:rPr>
          <w:rFonts w:ascii="Times New Roman" w:hAnsi="Times New Roman" w:cs="Times New Roman"/>
          <w:i/>
          <w:sz w:val="28"/>
          <w:szCs w:val="28"/>
        </w:rPr>
        <w:t xml:space="preserve"> (6%) </w:t>
      </w:r>
      <w:r w:rsidRPr="005265BD">
        <w:rPr>
          <w:rFonts w:ascii="Times New Roman" w:hAnsi="Times New Roman" w:cs="Times New Roman"/>
          <w:i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7F35EC">
        <w:rPr>
          <w:rFonts w:ascii="Times New Roman" w:hAnsi="Times New Roman" w:cs="Times New Roman"/>
          <w:sz w:val="28"/>
          <w:szCs w:val="28"/>
        </w:rPr>
        <w:t>78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2146">
        <w:rPr>
          <w:rFonts w:ascii="Times New Roman" w:hAnsi="Times New Roman" w:cs="Times New Roman"/>
          <w:sz w:val="28"/>
          <w:szCs w:val="28"/>
        </w:rPr>
        <w:t>й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1505F9">
        <w:rPr>
          <w:rFonts w:ascii="Times New Roman" w:hAnsi="Times New Roman" w:cs="Times New Roman"/>
          <w:sz w:val="28"/>
          <w:szCs w:val="28"/>
        </w:rPr>
        <w:t>8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F35EC">
        <w:rPr>
          <w:rFonts w:ascii="Times New Roman" w:hAnsi="Times New Roman" w:cs="Times New Roman"/>
          <w:sz w:val="28"/>
          <w:szCs w:val="28"/>
        </w:rPr>
        <w:t>52</w:t>
      </w:r>
      <w:r w:rsidR="001505F9" w:rsidRPr="001505F9">
        <w:rPr>
          <w:rFonts w:ascii="Times New Roman" w:hAnsi="Times New Roman" w:cs="Times New Roman"/>
          <w:sz w:val="28"/>
          <w:szCs w:val="28"/>
        </w:rPr>
        <w:t xml:space="preserve"> обращений (5%)</w:t>
      </w:r>
      <w:r w:rsidR="006C0C61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7F35EC">
        <w:rPr>
          <w:rFonts w:ascii="Times New Roman" w:hAnsi="Times New Roman" w:cs="Times New Roman"/>
          <w:i/>
          <w:sz w:val="28"/>
          <w:szCs w:val="28"/>
        </w:rPr>
        <w:t>12</w:t>
      </w:r>
      <w:r w:rsidR="006C0C61">
        <w:rPr>
          <w:rFonts w:ascii="Times New Roman" w:hAnsi="Times New Roman" w:cs="Times New Roman"/>
          <w:i/>
          <w:sz w:val="28"/>
          <w:szCs w:val="28"/>
        </w:rPr>
        <w:t xml:space="preserve"> месяцев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1505F9">
        <w:rPr>
          <w:rFonts w:ascii="Times New Roman" w:hAnsi="Times New Roman" w:cs="Times New Roman"/>
          <w:i/>
          <w:sz w:val="28"/>
          <w:szCs w:val="28"/>
        </w:rPr>
        <w:t>20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– </w:t>
      </w:r>
      <w:r w:rsidR="007F35EC">
        <w:rPr>
          <w:rFonts w:ascii="Times New Roman" w:hAnsi="Times New Roman" w:cs="Times New Roman"/>
          <w:sz w:val="28"/>
          <w:szCs w:val="28"/>
        </w:rPr>
        <w:t>57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1505F9">
        <w:rPr>
          <w:rFonts w:ascii="Times New Roman" w:hAnsi="Times New Roman" w:cs="Times New Roman"/>
          <w:sz w:val="28"/>
          <w:szCs w:val="28"/>
        </w:rPr>
        <w:t>5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 w:rsidR="00CD51E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F35EC">
        <w:rPr>
          <w:rFonts w:ascii="Times New Roman" w:hAnsi="Times New Roman" w:cs="Times New Roman"/>
          <w:sz w:val="28"/>
          <w:szCs w:val="28"/>
        </w:rPr>
        <w:t>69 (6</w:t>
      </w:r>
      <w:r w:rsidR="001505F9" w:rsidRPr="001505F9">
        <w:rPr>
          <w:rFonts w:ascii="Times New Roman" w:hAnsi="Times New Roman" w:cs="Times New Roman"/>
          <w:sz w:val="28"/>
          <w:szCs w:val="28"/>
        </w:rPr>
        <w:t>%) обращений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C0C61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7F35EC">
        <w:rPr>
          <w:rFonts w:ascii="Times New Roman" w:hAnsi="Times New Roman" w:cs="Times New Roman"/>
          <w:i/>
          <w:sz w:val="28"/>
          <w:szCs w:val="28"/>
        </w:rPr>
        <w:t>12</w:t>
      </w:r>
      <w:r w:rsidR="006C0C61">
        <w:rPr>
          <w:rFonts w:ascii="Times New Roman" w:hAnsi="Times New Roman" w:cs="Times New Roman"/>
          <w:i/>
          <w:sz w:val="28"/>
          <w:szCs w:val="28"/>
        </w:rPr>
        <w:t xml:space="preserve"> месяцев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1505F9">
        <w:rPr>
          <w:rFonts w:ascii="Times New Roman" w:hAnsi="Times New Roman" w:cs="Times New Roman"/>
          <w:i/>
          <w:sz w:val="28"/>
          <w:szCs w:val="28"/>
        </w:rPr>
        <w:t>20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  <w:r w:rsidR="00E25842">
        <w:rPr>
          <w:rFonts w:ascii="Times New Roman" w:hAnsi="Times New Roman" w:cs="Times New Roman"/>
          <w:sz w:val="28"/>
          <w:szCs w:val="28"/>
        </w:rPr>
        <w:t xml:space="preserve"> Возросло количество обращений через социальные сети</w:t>
      </w:r>
      <w:r w:rsidR="00CF1D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F1D55" w:rsidRPr="00DA04A2"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 w:rsidR="00CF1D55">
        <w:rPr>
          <w:rFonts w:ascii="Times New Roman" w:hAnsi="Times New Roman" w:cs="Times New Roman"/>
          <w:sz w:val="28"/>
          <w:szCs w:val="28"/>
        </w:rPr>
        <w:t xml:space="preserve">, группы </w:t>
      </w:r>
      <w:proofErr w:type="spellStart"/>
      <w:r w:rsidR="00CF1D5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F1D55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A22FA8" w:rsidRPr="00A2756A" w:rsidRDefault="007F35E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123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1505F9" w:rsidRPr="001505F9">
        <w:rPr>
          <w:rFonts w:ascii="Times New Roman" w:hAnsi="Times New Roman" w:cs="Times New Roman"/>
          <w:sz w:val="28"/>
          <w:szCs w:val="28"/>
        </w:rPr>
        <w:t>земельные вопросы, теплоснабжение, благоустройство, водоснабжение, отлов безнадзорных животных   и др.</w:t>
      </w:r>
      <w:r w:rsidR="00A22FA8" w:rsidRPr="00A2756A">
        <w:rPr>
          <w:rFonts w:ascii="Times New Roman" w:hAnsi="Times New Roman" w:cs="Times New Roman"/>
          <w:sz w:val="28"/>
          <w:szCs w:val="28"/>
        </w:rPr>
        <w:t>)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="001505F9" w:rsidRPr="001505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505F9" w:rsidRPr="001505F9">
        <w:rPr>
          <w:rFonts w:ascii="Times New Roman" w:hAnsi="Times New Roman" w:cs="Times New Roman"/>
          <w:sz w:val="28"/>
          <w:szCs w:val="28"/>
        </w:rPr>
        <w:t xml:space="preserve"> обращения (1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05F9" w:rsidRPr="001505F9">
        <w:rPr>
          <w:rFonts w:ascii="Times New Roman" w:hAnsi="Times New Roman" w:cs="Times New Roman"/>
          <w:sz w:val="28"/>
          <w:szCs w:val="28"/>
        </w:rPr>
        <w:t>%)</w:t>
      </w:r>
      <w:r w:rsidR="006C0C61">
        <w:rPr>
          <w:rFonts w:ascii="Times New Roman" w:hAnsi="Times New Roman" w:cs="Times New Roman"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="006C0C61">
        <w:rPr>
          <w:rFonts w:ascii="Times New Roman" w:hAnsi="Times New Roman" w:cs="Times New Roman"/>
          <w:i/>
          <w:sz w:val="28"/>
          <w:szCs w:val="28"/>
        </w:rPr>
        <w:t xml:space="preserve"> месяцев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1505F9">
        <w:rPr>
          <w:rFonts w:ascii="Times New Roman" w:hAnsi="Times New Roman" w:cs="Times New Roman"/>
          <w:i/>
          <w:sz w:val="28"/>
          <w:szCs w:val="28"/>
        </w:rPr>
        <w:t>20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4E5E81" w:rsidRDefault="007F35E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852F1E" w:rsidRPr="004E5E81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22FA8" w:rsidRPr="004E5E81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="00EE00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,4</w:t>
      </w:r>
      <w:r w:rsidR="00A22FA8" w:rsidRPr="004E5E81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1505F9" w:rsidRPr="001505F9" w:rsidRDefault="001505F9" w:rsidP="001505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05F9">
        <w:rPr>
          <w:rFonts w:ascii="Times New Roman" w:hAnsi="Times New Roman" w:cs="Times New Roman"/>
          <w:sz w:val="28"/>
          <w:szCs w:val="28"/>
        </w:rPr>
        <w:t xml:space="preserve">О нецелевом использовании земельных участков в </w:t>
      </w:r>
      <w:proofErr w:type="spellStart"/>
      <w:r w:rsidRPr="001505F9">
        <w:rPr>
          <w:rFonts w:ascii="Times New Roman" w:hAnsi="Times New Roman" w:cs="Times New Roman"/>
          <w:sz w:val="28"/>
          <w:szCs w:val="28"/>
        </w:rPr>
        <w:t>пгт.Алексеевка</w:t>
      </w:r>
      <w:proofErr w:type="spellEnd"/>
      <w:r w:rsidRPr="001505F9">
        <w:rPr>
          <w:rFonts w:ascii="Times New Roman" w:hAnsi="Times New Roman" w:cs="Times New Roman"/>
          <w:sz w:val="28"/>
          <w:szCs w:val="28"/>
        </w:rPr>
        <w:t>, 33 обращения,</w:t>
      </w:r>
    </w:p>
    <w:p w:rsidR="001505F9" w:rsidRPr="001505F9" w:rsidRDefault="001505F9" w:rsidP="001505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05F9">
        <w:rPr>
          <w:rFonts w:ascii="Times New Roman" w:hAnsi="Times New Roman" w:cs="Times New Roman"/>
          <w:sz w:val="28"/>
          <w:szCs w:val="28"/>
        </w:rPr>
        <w:lastRenderedPageBreak/>
        <w:t xml:space="preserve">О проведении проверки использования земельных участков, </w:t>
      </w:r>
      <w:r w:rsidR="007F35EC">
        <w:rPr>
          <w:rFonts w:ascii="Times New Roman" w:hAnsi="Times New Roman" w:cs="Times New Roman"/>
          <w:sz w:val="28"/>
          <w:szCs w:val="28"/>
        </w:rPr>
        <w:t>25</w:t>
      </w:r>
      <w:r w:rsidRPr="001505F9">
        <w:rPr>
          <w:rFonts w:ascii="Times New Roman" w:hAnsi="Times New Roman" w:cs="Times New Roman"/>
          <w:sz w:val="28"/>
          <w:szCs w:val="28"/>
        </w:rPr>
        <w:t xml:space="preserve"> обращений,</w:t>
      </w:r>
    </w:p>
    <w:p w:rsidR="001505F9" w:rsidRDefault="009D14FA" w:rsidP="001505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D0B92">
        <w:rPr>
          <w:rFonts w:ascii="Times New Roman" w:hAnsi="Times New Roman" w:cs="Times New Roman"/>
          <w:sz w:val="28"/>
          <w:szCs w:val="28"/>
        </w:rPr>
        <w:t>уличном освещении, 1</w:t>
      </w:r>
      <w:r w:rsidR="007F35EC">
        <w:rPr>
          <w:rFonts w:ascii="Times New Roman" w:hAnsi="Times New Roman" w:cs="Times New Roman"/>
          <w:sz w:val="28"/>
          <w:szCs w:val="28"/>
        </w:rPr>
        <w:t>4</w:t>
      </w:r>
      <w:r w:rsidR="007D0B92">
        <w:rPr>
          <w:rFonts w:ascii="Times New Roman" w:hAnsi="Times New Roman" w:cs="Times New Roman"/>
          <w:sz w:val="28"/>
          <w:szCs w:val="28"/>
        </w:rPr>
        <w:t xml:space="preserve"> обращений,</w:t>
      </w:r>
    </w:p>
    <w:p w:rsidR="001505F9" w:rsidRDefault="001505F9" w:rsidP="001505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05F9">
        <w:rPr>
          <w:rFonts w:ascii="Times New Roman" w:hAnsi="Times New Roman" w:cs="Times New Roman"/>
          <w:sz w:val="28"/>
          <w:szCs w:val="28"/>
        </w:rPr>
        <w:t>О недостаточном теплоснабжении, 1</w:t>
      </w:r>
      <w:r w:rsidR="007F35EC">
        <w:rPr>
          <w:rFonts w:ascii="Times New Roman" w:hAnsi="Times New Roman" w:cs="Times New Roman"/>
          <w:sz w:val="28"/>
          <w:szCs w:val="28"/>
        </w:rPr>
        <w:t>3</w:t>
      </w:r>
      <w:r w:rsidRPr="001505F9">
        <w:rPr>
          <w:rFonts w:ascii="Times New Roman" w:hAnsi="Times New Roman" w:cs="Times New Roman"/>
          <w:sz w:val="28"/>
          <w:szCs w:val="28"/>
        </w:rPr>
        <w:t xml:space="preserve"> обращений,</w:t>
      </w:r>
    </w:p>
    <w:p w:rsidR="007D0B92" w:rsidRDefault="001505F9" w:rsidP="001505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D14FA">
        <w:rPr>
          <w:rFonts w:ascii="Times New Roman" w:hAnsi="Times New Roman" w:cs="Times New Roman"/>
          <w:sz w:val="28"/>
          <w:szCs w:val="28"/>
        </w:rPr>
        <w:t>горячем вод</w:t>
      </w:r>
      <w:r w:rsidR="00BF2DA2">
        <w:rPr>
          <w:rFonts w:ascii="Times New Roman" w:hAnsi="Times New Roman" w:cs="Times New Roman"/>
          <w:sz w:val="28"/>
          <w:szCs w:val="28"/>
        </w:rPr>
        <w:t>о</w:t>
      </w:r>
      <w:r w:rsidR="009D14FA">
        <w:rPr>
          <w:rFonts w:ascii="Times New Roman" w:hAnsi="Times New Roman" w:cs="Times New Roman"/>
          <w:sz w:val="28"/>
          <w:szCs w:val="28"/>
        </w:rPr>
        <w:t xml:space="preserve">снабжении, </w:t>
      </w:r>
      <w:r w:rsidR="00BF2DA2">
        <w:rPr>
          <w:rFonts w:ascii="Times New Roman" w:hAnsi="Times New Roman" w:cs="Times New Roman"/>
          <w:sz w:val="28"/>
          <w:szCs w:val="28"/>
        </w:rPr>
        <w:t xml:space="preserve">о </w:t>
      </w:r>
      <w:r w:rsidR="009D14FA">
        <w:rPr>
          <w:rFonts w:ascii="Times New Roman" w:hAnsi="Times New Roman" w:cs="Times New Roman"/>
          <w:sz w:val="28"/>
          <w:szCs w:val="28"/>
        </w:rPr>
        <w:t>без</w:t>
      </w:r>
      <w:r w:rsidR="007D0B92">
        <w:rPr>
          <w:rFonts w:ascii="Times New Roman" w:hAnsi="Times New Roman" w:cs="Times New Roman"/>
          <w:sz w:val="28"/>
          <w:szCs w:val="28"/>
        </w:rPr>
        <w:t>надзорных животных, 8 обращений,</w:t>
      </w:r>
    </w:p>
    <w:p w:rsidR="001505F9" w:rsidRPr="001505F9" w:rsidRDefault="001505F9" w:rsidP="001505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05F9">
        <w:rPr>
          <w:rFonts w:ascii="Times New Roman" w:hAnsi="Times New Roman" w:cs="Times New Roman"/>
          <w:sz w:val="28"/>
          <w:szCs w:val="28"/>
        </w:rPr>
        <w:t>О водоотведении, качестве воды, 8 обращений</w:t>
      </w:r>
      <w:r w:rsidR="007D0B92">
        <w:rPr>
          <w:rFonts w:ascii="Times New Roman" w:hAnsi="Times New Roman" w:cs="Times New Roman"/>
          <w:sz w:val="28"/>
          <w:szCs w:val="28"/>
        </w:rPr>
        <w:t>,</w:t>
      </w:r>
    </w:p>
    <w:p w:rsidR="001505F9" w:rsidRDefault="001505F9" w:rsidP="001505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05F9">
        <w:rPr>
          <w:rFonts w:ascii="Times New Roman" w:hAnsi="Times New Roman" w:cs="Times New Roman"/>
          <w:sz w:val="28"/>
          <w:szCs w:val="28"/>
        </w:rPr>
        <w:t>О перебоях в водоснабжении, о безнадзорных животных и др.</w:t>
      </w:r>
    </w:p>
    <w:p w:rsidR="00A22FA8" w:rsidRPr="00EF7CCF" w:rsidRDefault="00A22FA8" w:rsidP="001505F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</w:t>
      </w:r>
      <w:r w:rsidRPr="00B72949">
        <w:rPr>
          <w:rFonts w:ascii="Times New Roman" w:hAnsi="Times New Roman" w:cs="Times New Roman"/>
          <w:sz w:val="28"/>
          <w:szCs w:val="28"/>
        </w:rPr>
        <w:t xml:space="preserve">– </w:t>
      </w:r>
      <w:r w:rsidR="007F35EC">
        <w:rPr>
          <w:rFonts w:ascii="Times New Roman" w:hAnsi="Times New Roman" w:cs="Times New Roman"/>
          <w:sz w:val="28"/>
          <w:szCs w:val="28"/>
        </w:rPr>
        <w:t>660</w:t>
      </w:r>
      <w:r w:rsidR="002D1304" w:rsidRPr="00EF7CCF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EF7CCF">
        <w:rPr>
          <w:rFonts w:ascii="Times New Roman" w:hAnsi="Times New Roman" w:cs="Times New Roman"/>
          <w:sz w:val="28"/>
          <w:szCs w:val="28"/>
        </w:rPr>
        <w:t>щени</w:t>
      </w:r>
      <w:r w:rsidR="00E84B8A">
        <w:rPr>
          <w:rFonts w:ascii="Times New Roman" w:hAnsi="Times New Roman" w:cs="Times New Roman"/>
          <w:sz w:val="28"/>
          <w:szCs w:val="28"/>
        </w:rPr>
        <w:t>я</w:t>
      </w:r>
      <w:r w:rsidR="00A2756A" w:rsidRPr="00EF7CCF">
        <w:rPr>
          <w:rFonts w:ascii="Times New Roman" w:hAnsi="Times New Roman" w:cs="Times New Roman"/>
          <w:sz w:val="28"/>
          <w:szCs w:val="28"/>
        </w:rPr>
        <w:t xml:space="preserve"> (</w:t>
      </w:r>
      <w:r w:rsidR="00EF7CCF" w:rsidRPr="00EF7CCF">
        <w:rPr>
          <w:rFonts w:ascii="Times New Roman" w:hAnsi="Times New Roman" w:cs="Times New Roman"/>
          <w:sz w:val="28"/>
          <w:szCs w:val="28"/>
        </w:rPr>
        <w:t>6</w:t>
      </w:r>
      <w:r w:rsidR="007F35EC">
        <w:rPr>
          <w:rFonts w:ascii="Times New Roman" w:hAnsi="Times New Roman" w:cs="Times New Roman"/>
          <w:sz w:val="28"/>
          <w:szCs w:val="28"/>
        </w:rPr>
        <w:t>0</w:t>
      </w:r>
      <w:r w:rsidR="00A2756A" w:rsidRPr="00EF7CCF">
        <w:rPr>
          <w:rFonts w:ascii="Times New Roman" w:hAnsi="Times New Roman" w:cs="Times New Roman"/>
          <w:sz w:val="28"/>
          <w:szCs w:val="28"/>
        </w:rPr>
        <w:t>%)</w:t>
      </w:r>
      <w:r w:rsidR="005265BD" w:rsidRPr="00EF7CCF">
        <w:rPr>
          <w:rFonts w:ascii="Times New Roman" w:hAnsi="Times New Roman" w:cs="Times New Roman"/>
          <w:sz w:val="28"/>
          <w:szCs w:val="28"/>
        </w:rPr>
        <w:t xml:space="preserve"> (</w:t>
      </w:r>
      <w:r w:rsidR="006C0C61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7F35EC">
        <w:rPr>
          <w:rFonts w:ascii="Times New Roman" w:hAnsi="Times New Roman" w:cs="Times New Roman"/>
          <w:i/>
          <w:sz w:val="28"/>
          <w:szCs w:val="28"/>
        </w:rPr>
        <w:t>12</w:t>
      </w:r>
      <w:r w:rsidR="006C0C61">
        <w:rPr>
          <w:rFonts w:ascii="Times New Roman" w:hAnsi="Times New Roman" w:cs="Times New Roman"/>
          <w:i/>
          <w:sz w:val="28"/>
          <w:szCs w:val="28"/>
        </w:rPr>
        <w:t xml:space="preserve"> месяцев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9D14FA">
        <w:rPr>
          <w:rFonts w:ascii="Times New Roman" w:hAnsi="Times New Roman" w:cs="Times New Roman"/>
          <w:i/>
          <w:sz w:val="28"/>
          <w:szCs w:val="28"/>
        </w:rPr>
        <w:t>20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 xml:space="preserve">г.- </w:t>
      </w:r>
      <w:r w:rsidR="007F35EC">
        <w:rPr>
          <w:rFonts w:ascii="Times New Roman" w:hAnsi="Times New Roman" w:cs="Times New Roman"/>
          <w:i/>
          <w:sz w:val="28"/>
          <w:szCs w:val="28"/>
        </w:rPr>
        <w:t>738</w:t>
      </w:r>
      <w:r w:rsidR="009D14FA" w:rsidRPr="009D14FA">
        <w:rPr>
          <w:rFonts w:ascii="Times New Roman" w:hAnsi="Times New Roman" w:cs="Times New Roman"/>
          <w:i/>
          <w:sz w:val="28"/>
          <w:szCs w:val="28"/>
        </w:rPr>
        <w:t xml:space="preserve"> обращения (6</w:t>
      </w:r>
      <w:r w:rsidR="007F35EC">
        <w:rPr>
          <w:rFonts w:ascii="Times New Roman" w:hAnsi="Times New Roman" w:cs="Times New Roman"/>
          <w:i/>
          <w:sz w:val="28"/>
          <w:szCs w:val="28"/>
        </w:rPr>
        <w:t>8</w:t>
      </w:r>
      <w:r w:rsidR="009D14FA" w:rsidRPr="009D14FA">
        <w:rPr>
          <w:rFonts w:ascii="Times New Roman" w:hAnsi="Times New Roman" w:cs="Times New Roman"/>
          <w:i/>
          <w:sz w:val="28"/>
          <w:szCs w:val="28"/>
        </w:rPr>
        <w:t>%)</w:t>
      </w:r>
      <w:r w:rsidR="009D14FA">
        <w:rPr>
          <w:rFonts w:ascii="Times New Roman" w:hAnsi="Times New Roman" w:cs="Times New Roman"/>
          <w:i/>
          <w:sz w:val="28"/>
          <w:szCs w:val="28"/>
        </w:rPr>
        <w:t>;</w:t>
      </w:r>
    </w:p>
    <w:p w:rsidR="00A22FA8" w:rsidRPr="00EF7CC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направлено на рассмотрение: от Администрации Самарской области – </w:t>
      </w:r>
      <w:r w:rsidR="007F35EC">
        <w:rPr>
          <w:rFonts w:ascii="Times New Roman" w:hAnsi="Times New Roman" w:cs="Times New Roman"/>
          <w:sz w:val="28"/>
          <w:szCs w:val="28"/>
        </w:rPr>
        <w:t xml:space="preserve">315 </w:t>
      </w:r>
      <w:r w:rsidRPr="00EF7CCF">
        <w:rPr>
          <w:rFonts w:ascii="Times New Roman" w:hAnsi="Times New Roman" w:cs="Times New Roman"/>
          <w:sz w:val="28"/>
          <w:szCs w:val="28"/>
        </w:rPr>
        <w:t>обращени</w:t>
      </w:r>
      <w:r w:rsidR="009D14FA">
        <w:rPr>
          <w:rFonts w:ascii="Times New Roman" w:hAnsi="Times New Roman" w:cs="Times New Roman"/>
          <w:sz w:val="28"/>
          <w:szCs w:val="28"/>
        </w:rPr>
        <w:t>й</w:t>
      </w:r>
      <w:r w:rsidRPr="00EF7CCF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7F35EC">
        <w:rPr>
          <w:rFonts w:ascii="Times New Roman" w:hAnsi="Times New Roman" w:cs="Times New Roman"/>
          <w:sz w:val="28"/>
          <w:szCs w:val="28"/>
        </w:rPr>
        <w:t>52</w:t>
      </w:r>
      <w:r w:rsidRPr="00EF7CC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4B8A">
        <w:rPr>
          <w:rFonts w:ascii="Times New Roman" w:hAnsi="Times New Roman" w:cs="Times New Roman"/>
          <w:sz w:val="28"/>
          <w:szCs w:val="28"/>
        </w:rPr>
        <w:t>я</w:t>
      </w:r>
      <w:r w:rsidRPr="00EF7CCF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 w:rsidRPr="00EF7CCF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EF7CCF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от других организаций – </w:t>
      </w:r>
      <w:r w:rsidR="007F35EC">
        <w:rPr>
          <w:rFonts w:ascii="Times New Roman" w:hAnsi="Times New Roman" w:cs="Times New Roman"/>
          <w:sz w:val="28"/>
          <w:szCs w:val="28"/>
        </w:rPr>
        <w:t>127</w:t>
      </w:r>
      <w:r w:rsidRPr="00EF7CC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D14FA">
        <w:rPr>
          <w:rFonts w:ascii="Times New Roman" w:hAnsi="Times New Roman" w:cs="Times New Roman"/>
          <w:sz w:val="28"/>
          <w:szCs w:val="28"/>
        </w:rPr>
        <w:t>й</w:t>
      </w:r>
      <w:r w:rsidRPr="00EF7CCF">
        <w:rPr>
          <w:rFonts w:ascii="Times New Roman" w:hAnsi="Times New Roman" w:cs="Times New Roman"/>
          <w:sz w:val="28"/>
          <w:szCs w:val="28"/>
        </w:rPr>
        <w:t>.</w:t>
      </w:r>
    </w:p>
    <w:p w:rsidR="00FD36D3" w:rsidRPr="00964323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323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964323">
        <w:rPr>
          <w:rFonts w:ascii="Times New Roman" w:hAnsi="Times New Roman" w:cs="Times New Roman"/>
          <w:sz w:val="28"/>
          <w:szCs w:val="28"/>
        </w:rPr>
        <w:t>произошли</w:t>
      </w:r>
      <w:r w:rsidRPr="00964323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964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FA8" w:rsidRPr="00AB46B0" w:rsidRDefault="00145129" w:rsidP="00BE3978">
      <w:pPr>
        <w:spacing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4323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связано с вопросами благоустройства, в т.ч. ремонта дорог - </w:t>
      </w:r>
      <w:r w:rsidR="007F35EC">
        <w:rPr>
          <w:rFonts w:ascii="Times New Roman" w:hAnsi="Times New Roman" w:cs="Times New Roman"/>
          <w:sz w:val="28"/>
          <w:szCs w:val="28"/>
        </w:rPr>
        <w:t>730</w:t>
      </w:r>
      <w:r w:rsidRPr="0096432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B46B0">
        <w:rPr>
          <w:rFonts w:ascii="Times New Roman" w:hAnsi="Times New Roman" w:cs="Times New Roman"/>
          <w:sz w:val="28"/>
          <w:szCs w:val="28"/>
        </w:rPr>
        <w:t>е</w:t>
      </w:r>
      <w:r w:rsidRPr="00964323">
        <w:rPr>
          <w:rFonts w:ascii="Times New Roman" w:hAnsi="Times New Roman" w:cs="Times New Roman"/>
          <w:sz w:val="28"/>
          <w:szCs w:val="28"/>
        </w:rPr>
        <w:t xml:space="preserve"> – </w:t>
      </w:r>
      <w:r w:rsidR="007F35EC">
        <w:rPr>
          <w:rFonts w:ascii="Times New Roman" w:hAnsi="Times New Roman" w:cs="Times New Roman"/>
          <w:sz w:val="28"/>
          <w:szCs w:val="28"/>
        </w:rPr>
        <w:t>66</w:t>
      </w:r>
      <w:r w:rsidRPr="00964323">
        <w:rPr>
          <w:rFonts w:ascii="Times New Roman" w:hAnsi="Times New Roman" w:cs="Times New Roman"/>
          <w:sz w:val="28"/>
          <w:szCs w:val="28"/>
        </w:rPr>
        <w:t>% (</w:t>
      </w:r>
      <w:r w:rsidR="003E1A95">
        <w:rPr>
          <w:rFonts w:ascii="Times New Roman" w:hAnsi="Times New Roman" w:cs="Times New Roman"/>
          <w:sz w:val="28"/>
          <w:szCs w:val="28"/>
        </w:rPr>
        <w:t xml:space="preserve">за </w:t>
      </w:r>
      <w:r w:rsidR="007F35EC">
        <w:rPr>
          <w:rFonts w:ascii="Times New Roman" w:hAnsi="Times New Roman" w:cs="Times New Roman"/>
          <w:sz w:val="28"/>
          <w:szCs w:val="28"/>
        </w:rPr>
        <w:t>12</w:t>
      </w:r>
      <w:r w:rsidR="003E1A95">
        <w:rPr>
          <w:rFonts w:ascii="Times New Roman" w:hAnsi="Times New Roman" w:cs="Times New Roman"/>
          <w:sz w:val="28"/>
          <w:szCs w:val="28"/>
        </w:rPr>
        <w:t xml:space="preserve"> мес.</w:t>
      </w:r>
      <w:r w:rsidRPr="00964323">
        <w:rPr>
          <w:rFonts w:ascii="Times New Roman" w:hAnsi="Times New Roman" w:cs="Times New Roman"/>
          <w:sz w:val="28"/>
          <w:szCs w:val="28"/>
        </w:rPr>
        <w:t xml:space="preserve"> 20</w:t>
      </w:r>
      <w:r w:rsidR="009D14FA">
        <w:rPr>
          <w:rFonts w:ascii="Times New Roman" w:hAnsi="Times New Roman" w:cs="Times New Roman"/>
          <w:sz w:val="28"/>
          <w:szCs w:val="28"/>
        </w:rPr>
        <w:t>20</w:t>
      </w:r>
      <w:r w:rsidRPr="00964323">
        <w:rPr>
          <w:rFonts w:ascii="Times New Roman" w:hAnsi="Times New Roman" w:cs="Times New Roman"/>
          <w:sz w:val="28"/>
          <w:szCs w:val="28"/>
        </w:rPr>
        <w:t xml:space="preserve">г. – </w:t>
      </w:r>
      <w:r w:rsidR="007F35EC">
        <w:rPr>
          <w:rFonts w:ascii="Times New Roman" w:hAnsi="Times New Roman" w:cs="Times New Roman"/>
          <w:sz w:val="28"/>
          <w:szCs w:val="28"/>
        </w:rPr>
        <w:t>603</w:t>
      </w:r>
      <w:r w:rsidR="009D14FA" w:rsidRPr="009D14F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F35EC">
        <w:rPr>
          <w:rFonts w:ascii="Times New Roman" w:hAnsi="Times New Roman" w:cs="Times New Roman"/>
          <w:sz w:val="28"/>
          <w:szCs w:val="28"/>
        </w:rPr>
        <w:t>я</w:t>
      </w:r>
      <w:r w:rsidR="009D14FA" w:rsidRPr="009D14FA">
        <w:rPr>
          <w:rFonts w:ascii="Times New Roman" w:hAnsi="Times New Roman" w:cs="Times New Roman"/>
          <w:sz w:val="28"/>
          <w:szCs w:val="28"/>
        </w:rPr>
        <w:t xml:space="preserve"> – </w:t>
      </w:r>
      <w:r w:rsidR="007F35EC">
        <w:rPr>
          <w:rFonts w:ascii="Times New Roman" w:hAnsi="Times New Roman" w:cs="Times New Roman"/>
          <w:sz w:val="28"/>
          <w:szCs w:val="28"/>
        </w:rPr>
        <w:t>55</w:t>
      </w:r>
      <w:r w:rsidR="009D14FA" w:rsidRPr="009D14FA">
        <w:rPr>
          <w:rFonts w:ascii="Times New Roman" w:hAnsi="Times New Roman" w:cs="Times New Roman"/>
          <w:sz w:val="28"/>
          <w:szCs w:val="28"/>
        </w:rPr>
        <w:t>%</w:t>
      </w:r>
      <w:r w:rsidRPr="00964323">
        <w:rPr>
          <w:rFonts w:ascii="Times New Roman" w:hAnsi="Times New Roman" w:cs="Times New Roman"/>
          <w:sz w:val="28"/>
          <w:szCs w:val="28"/>
        </w:rPr>
        <w:t>)</w:t>
      </w:r>
      <w:r w:rsidR="00557740">
        <w:rPr>
          <w:rFonts w:ascii="Times New Roman" w:hAnsi="Times New Roman" w:cs="Times New Roman"/>
          <w:sz w:val="28"/>
          <w:szCs w:val="28"/>
        </w:rPr>
        <w:t>;</w:t>
      </w:r>
      <w:r w:rsidR="00557740" w:rsidRPr="00557740">
        <w:rPr>
          <w:rFonts w:ascii="Times New Roman" w:hAnsi="Times New Roman" w:cs="Times New Roman"/>
          <w:sz w:val="28"/>
          <w:szCs w:val="28"/>
        </w:rPr>
        <w:t xml:space="preserve">землепользования - </w:t>
      </w:r>
      <w:r w:rsidR="007F35EC">
        <w:rPr>
          <w:rFonts w:ascii="Times New Roman" w:hAnsi="Times New Roman" w:cs="Times New Roman"/>
          <w:sz w:val="28"/>
          <w:szCs w:val="28"/>
        </w:rPr>
        <w:t>76</w:t>
      </w:r>
      <w:r w:rsidR="00557740" w:rsidRPr="00557740">
        <w:rPr>
          <w:rFonts w:ascii="Times New Roman" w:hAnsi="Times New Roman" w:cs="Times New Roman"/>
          <w:sz w:val="28"/>
          <w:szCs w:val="28"/>
        </w:rPr>
        <w:t xml:space="preserve"> обращения – </w:t>
      </w:r>
      <w:r w:rsidR="007F35EC">
        <w:rPr>
          <w:rFonts w:ascii="Times New Roman" w:hAnsi="Times New Roman" w:cs="Times New Roman"/>
          <w:sz w:val="28"/>
          <w:szCs w:val="28"/>
        </w:rPr>
        <w:t>7</w:t>
      </w:r>
      <w:r w:rsidR="00557740" w:rsidRPr="00557740">
        <w:rPr>
          <w:rFonts w:ascii="Times New Roman" w:hAnsi="Times New Roman" w:cs="Times New Roman"/>
          <w:sz w:val="28"/>
          <w:szCs w:val="28"/>
        </w:rPr>
        <w:t xml:space="preserve">% (за </w:t>
      </w:r>
      <w:r w:rsidR="007F35EC">
        <w:rPr>
          <w:rFonts w:ascii="Times New Roman" w:hAnsi="Times New Roman" w:cs="Times New Roman"/>
          <w:sz w:val="28"/>
          <w:szCs w:val="28"/>
        </w:rPr>
        <w:t>12</w:t>
      </w:r>
      <w:r w:rsidR="00557740" w:rsidRPr="00557740">
        <w:rPr>
          <w:rFonts w:ascii="Times New Roman" w:hAnsi="Times New Roman" w:cs="Times New Roman"/>
          <w:sz w:val="28"/>
          <w:szCs w:val="28"/>
        </w:rPr>
        <w:t xml:space="preserve"> мес. 2020г. – </w:t>
      </w:r>
      <w:r w:rsidR="00793244">
        <w:rPr>
          <w:rFonts w:ascii="Times New Roman" w:hAnsi="Times New Roman" w:cs="Times New Roman"/>
          <w:sz w:val="28"/>
          <w:szCs w:val="28"/>
        </w:rPr>
        <w:t>122</w:t>
      </w:r>
      <w:r w:rsidR="00557740" w:rsidRPr="0055774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93244">
        <w:rPr>
          <w:rFonts w:ascii="Times New Roman" w:hAnsi="Times New Roman" w:cs="Times New Roman"/>
          <w:sz w:val="28"/>
          <w:szCs w:val="28"/>
        </w:rPr>
        <w:t>я</w:t>
      </w:r>
      <w:r w:rsidR="00557740" w:rsidRPr="00557740">
        <w:rPr>
          <w:rFonts w:ascii="Times New Roman" w:hAnsi="Times New Roman" w:cs="Times New Roman"/>
          <w:sz w:val="28"/>
          <w:szCs w:val="28"/>
        </w:rPr>
        <w:t xml:space="preserve"> – </w:t>
      </w:r>
      <w:r w:rsidR="00793244">
        <w:rPr>
          <w:rFonts w:ascii="Times New Roman" w:hAnsi="Times New Roman" w:cs="Times New Roman"/>
          <w:sz w:val="28"/>
          <w:szCs w:val="28"/>
        </w:rPr>
        <w:t>11</w:t>
      </w:r>
      <w:r w:rsidR="00557740" w:rsidRPr="00557740">
        <w:rPr>
          <w:rFonts w:ascii="Times New Roman" w:hAnsi="Times New Roman" w:cs="Times New Roman"/>
          <w:sz w:val="28"/>
          <w:szCs w:val="28"/>
        </w:rPr>
        <w:t xml:space="preserve">%), теплоснабжения – </w:t>
      </w:r>
      <w:r w:rsidR="00793244">
        <w:rPr>
          <w:rFonts w:ascii="Times New Roman" w:hAnsi="Times New Roman" w:cs="Times New Roman"/>
          <w:sz w:val="28"/>
          <w:szCs w:val="28"/>
        </w:rPr>
        <w:t>70</w:t>
      </w:r>
      <w:r w:rsidR="00557740" w:rsidRPr="0055774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557740">
        <w:rPr>
          <w:rFonts w:ascii="Times New Roman" w:hAnsi="Times New Roman" w:cs="Times New Roman"/>
          <w:sz w:val="28"/>
          <w:szCs w:val="28"/>
        </w:rPr>
        <w:t xml:space="preserve"> – </w:t>
      </w:r>
      <w:r w:rsidR="00793244">
        <w:rPr>
          <w:rFonts w:ascii="Times New Roman" w:hAnsi="Times New Roman" w:cs="Times New Roman"/>
          <w:sz w:val="28"/>
          <w:szCs w:val="28"/>
        </w:rPr>
        <w:t>6</w:t>
      </w:r>
      <w:r w:rsidR="00557740">
        <w:rPr>
          <w:rFonts w:ascii="Times New Roman" w:hAnsi="Times New Roman" w:cs="Times New Roman"/>
          <w:sz w:val="28"/>
          <w:szCs w:val="28"/>
        </w:rPr>
        <w:t>%</w:t>
      </w:r>
      <w:r w:rsidR="00557740" w:rsidRPr="00557740">
        <w:rPr>
          <w:rFonts w:ascii="Times New Roman" w:hAnsi="Times New Roman" w:cs="Times New Roman"/>
          <w:sz w:val="28"/>
          <w:szCs w:val="28"/>
        </w:rPr>
        <w:t xml:space="preserve">;  </w:t>
      </w:r>
      <w:r w:rsidR="0046372A" w:rsidRPr="00557740">
        <w:rPr>
          <w:rFonts w:ascii="Times New Roman" w:hAnsi="Times New Roman" w:cs="Times New Roman"/>
          <w:sz w:val="28"/>
          <w:szCs w:val="28"/>
        </w:rPr>
        <w:t xml:space="preserve">предоставления жилья и улучшения жилищных условий - </w:t>
      </w:r>
      <w:r w:rsidR="00793244">
        <w:rPr>
          <w:rFonts w:ascii="Times New Roman" w:hAnsi="Times New Roman" w:cs="Times New Roman"/>
          <w:sz w:val="28"/>
          <w:szCs w:val="28"/>
        </w:rPr>
        <w:t>70</w:t>
      </w:r>
      <w:r w:rsidR="0046372A" w:rsidRPr="0055774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57C6" w:rsidRPr="00557740">
        <w:rPr>
          <w:rFonts w:ascii="Times New Roman" w:hAnsi="Times New Roman" w:cs="Times New Roman"/>
          <w:sz w:val="28"/>
          <w:szCs w:val="28"/>
        </w:rPr>
        <w:t>е</w:t>
      </w:r>
      <w:r w:rsidR="0046372A" w:rsidRPr="00557740">
        <w:rPr>
          <w:rFonts w:ascii="Times New Roman" w:hAnsi="Times New Roman" w:cs="Times New Roman"/>
          <w:sz w:val="28"/>
          <w:szCs w:val="28"/>
        </w:rPr>
        <w:t xml:space="preserve"> – </w:t>
      </w:r>
      <w:r w:rsidR="00793244">
        <w:rPr>
          <w:rFonts w:ascii="Times New Roman" w:hAnsi="Times New Roman" w:cs="Times New Roman"/>
          <w:sz w:val="28"/>
          <w:szCs w:val="28"/>
        </w:rPr>
        <w:t>6</w:t>
      </w:r>
      <w:r w:rsidR="0046372A" w:rsidRPr="00557740">
        <w:rPr>
          <w:rFonts w:ascii="Times New Roman" w:hAnsi="Times New Roman" w:cs="Times New Roman"/>
          <w:sz w:val="28"/>
          <w:szCs w:val="28"/>
        </w:rPr>
        <w:t>% (</w:t>
      </w:r>
      <w:r w:rsidR="003E1A95" w:rsidRPr="00557740">
        <w:rPr>
          <w:rFonts w:ascii="Times New Roman" w:hAnsi="Times New Roman" w:cs="Times New Roman"/>
          <w:sz w:val="28"/>
          <w:szCs w:val="28"/>
        </w:rPr>
        <w:t xml:space="preserve">за </w:t>
      </w:r>
      <w:r w:rsidR="00793244">
        <w:rPr>
          <w:rFonts w:ascii="Times New Roman" w:hAnsi="Times New Roman" w:cs="Times New Roman"/>
          <w:sz w:val="28"/>
          <w:szCs w:val="28"/>
        </w:rPr>
        <w:t>12</w:t>
      </w:r>
      <w:r w:rsidR="003E1A95" w:rsidRPr="00557740">
        <w:rPr>
          <w:rFonts w:ascii="Times New Roman" w:hAnsi="Times New Roman" w:cs="Times New Roman"/>
          <w:sz w:val="28"/>
          <w:szCs w:val="28"/>
        </w:rPr>
        <w:t xml:space="preserve"> мес.</w:t>
      </w:r>
      <w:r w:rsidR="0046372A" w:rsidRPr="00557740">
        <w:rPr>
          <w:rFonts w:ascii="Times New Roman" w:hAnsi="Times New Roman" w:cs="Times New Roman"/>
          <w:sz w:val="28"/>
          <w:szCs w:val="28"/>
        </w:rPr>
        <w:t xml:space="preserve"> 20</w:t>
      </w:r>
      <w:r w:rsidR="009D14FA" w:rsidRPr="00557740">
        <w:rPr>
          <w:rFonts w:ascii="Times New Roman" w:hAnsi="Times New Roman" w:cs="Times New Roman"/>
          <w:sz w:val="28"/>
          <w:szCs w:val="28"/>
        </w:rPr>
        <w:t>20</w:t>
      </w:r>
      <w:r w:rsidR="0046372A" w:rsidRPr="00557740">
        <w:rPr>
          <w:rFonts w:ascii="Times New Roman" w:hAnsi="Times New Roman" w:cs="Times New Roman"/>
          <w:sz w:val="28"/>
          <w:szCs w:val="28"/>
        </w:rPr>
        <w:t xml:space="preserve">г. – </w:t>
      </w:r>
      <w:r w:rsidR="00793244">
        <w:rPr>
          <w:rFonts w:ascii="Times New Roman" w:hAnsi="Times New Roman" w:cs="Times New Roman"/>
          <w:sz w:val="28"/>
          <w:szCs w:val="28"/>
        </w:rPr>
        <w:t>101</w:t>
      </w:r>
      <w:r w:rsidR="009D14FA" w:rsidRPr="00557740">
        <w:rPr>
          <w:rFonts w:ascii="Times New Roman" w:hAnsi="Times New Roman" w:cs="Times New Roman"/>
          <w:sz w:val="28"/>
          <w:szCs w:val="28"/>
        </w:rPr>
        <w:t xml:space="preserve"> обращений – </w:t>
      </w:r>
      <w:r w:rsidR="00793244">
        <w:rPr>
          <w:rFonts w:ascii="Times New Roman" w:hAnsi="Times New Roman" w:cs="Times New Roman"/>
          <w:sz w:val="28"/>
          <w:szCs w:val="28"/>
        </w:rPr>
        <w:t>9</w:t>
      </w:r>
      <w:r w:rsidR="009D14FA" w:rsidRPr="00557740">
        <w:rPr>
          <w:rFonts w:ascii="Times New Roman" w:hAnsi="Times New Roman" w:cs="Times New Roman"/>
          <w:sz w:val="28"/>
          <w:szCs w:val="28"/>
        </w:rPr>
        <w:t>%</w:t>
      </w:r>
      <w:r w:rsidR="0046372A" w:rsidRPr="00557740">
        <w:rPr>
          <w:rFonts w:ascii="Times New Roman" w:hAnsi="Times New Roman" w:cs="Times New Roman"/>
          <w:sz w:val="28"/>
          <w:szCs w:val="28"/>
        </w:rPr>
        <w:t>),</w:t>
      </w:r>
      <w:r w:rsidR="0067199F" w:rsidRPr="00557740">
        <w:rPr>
          <w:rFonts w:ascii="Times New Roman" w:hAnsi="Times New Roman" w:cs="Times New Roman"/>
          <w:sz w:val="28"/>
          <w:szCs w:val="28"/>
        </w:rPr>
        <w:t>другие вопросы</w:t>
      </w:r>
      <w:r w:rsidR="0042202E" w:rsidRPr="00557740">
        <w:rPr>
          <w:rFonts w:ascii="Times New Roman" w:hAnsi="Times New Roman" w:cs="Times New Roman"/>
          <w:sz w:val="28"/>
          <w:szCs w:val="28"/>
        </w:rPr>
        <w:t xml:space="preserve"> остались без значительных изменений</w:t>
      </w:r>
      <w:r w:rsidR="00264E2E" w:rsidRPr="00557740">
        <w:rPr>
          <w:rFonts w:ascii="Times New Roman" w:hAnsi="Times New Roman" w:cs="Times New Roman"/>
          <w:sz w:val="28"/>
          <w:szCs w:val="28"/>
        </w:rPr>
        <w:t>.</w:t>
      </w:r>
    </w:p>
    <w:p w:rsidR="00305F18" w:rsidRPr="004E5E81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>У</w:t>
      </w:r>
      <w:r w:rsidR="002957C6">
        <w:rPr>
          <w:rFonts w:ascii="Times New Roman" w:hAnsi="Times New Roman" w:cs="Times New Roman"/>
          <w:sz w:val="28"/>
          <w:szCs w:val="28"/>
        </w:rPr>
        <w:t>величилось</w:t>
      </w:r>
      <w:r w:rsidRPr="004E5E81">
        <w:rPr>
          <w:rFonts w:ascii="Times New Roman" w:hAnsi="Times New Roman" w:cs="Times New Roman"/>
          <w:sz w:val="28"/>
          <w:szCs w:val="28"/>
        </w:rPr>
        <w:t xml:space="preserve"> количество обращений, связанных с жалобами на содержание и обслуживани</w:t>
      </w:r>
      <w:r w:rsidR="00264E2E" w:rsidRPr="004E5E81">
        <w:rPr>
          <w:rFonts w:ascii="Times New Roman" w:hAnsi="Times New Roman" w:cs="Times New Roman"/>
          <w:sz w:val="28"/>
          <w:szCs w:val="28"/>
        </w:rPr>
        <w:t>е</w:t>
      </w:r>
      <w:r w:rsidRPr="004E5E81">
        <w:rPr>
          <w:rFonts w:ascii="Times New Roman" w:hAnsi="Times New Roman" w:cs="Times New Roman"/>
          <w:sz w:val="28"/>
          <w:szCs w:val="28"/>
        </w:rPr>
        <w:t xml:space="preserve"> МКД управляющими организациями</w:t>
      </w:r>
      <w:r w:rsidR="002957C6">
        <w:rPr>
          <w:rFonts w:ascii="Times New Roman" w:hAnsi="Times New Roman" w:cs="Times New Roman"/>
          <w:sz w:val="28"/>
          <w:szCs w:val="28"/>
        </w:rPr>
        <w:t>, в связи с началом отопительного сезона</w:t>
      </w:r>
      <w:r w:rsidR="004E5E81"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793244">
        <w:rPr>
          <w:rFonts w:ascii="Times New Roman" w:hAnsi="Times New Roman" w:cs="Times New Roman"/>
          <w:sz w:val="28"/>
          <w:szCs w:val="28"/>
        </w:rPr>
        <w:t>33</w:t>
      </w:r>
      <w:r w:rsidR="004E5E81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93244">
        <w:rPr>
          <w:rFonts w:ascii="Times New Roman" w:hAnsi="Times New Roman" w:cs="Times New Roman"/>
          <w:sz w:val="28"/>
          <w:szCs w:val="28"/>
        </w:rPr>
        <w:t>я</w:t>
      </w:r>
      <w:r w:rsidR="004E5E81" w:rsidRPr="004E5E81">
        <w:rPr>
          <w:rFonts w:ascii="Times New Roman" w:hAnsi="Times New Roman" w:cs="Times New Roman"/>
          <w:sz w:val="28"/>
          <w:szCs w:val="28"/>
        </w:rPr>
        <w:t>)</w:t>
      </w:r>
      <w:r w:rsidR="00CF1D55"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B72949">
        <w:rPr>
          <w:rFonts w:ascii="Times New Roman" w:hAnsi="Times New Roman" w:cs="Times New Roman"/>
          <w:sz w:val="28"/>
          <w:szCs w:val="28"/>
        </w:rPr>
        <w:t xml:space="preserve">за </w:t>
      </w:r>
      <w:r w:rsidR="00793244">
        <w:rPr>
          <w:rFonts w:ascii="Times New Roman" w:hAnsi="Times New Roman" w:cs="Times New Roman"/>
          <w:sz w:val="28"/>
          <w:szCs w:val="28"/>
        </w:rPr>
        <w:t>12</w:t>
      </w:r>
      <w:r w:rsidR="00B72949">
        <w:rPr>
          <w:rFonts w:ascii="Times New Roman" w:hAnsi="Times New Roman" w:cs="Times New Roman"/>
          <w:sz w:val="28"/>
          <w:szCs w:val="28"/>
        </w:rPr>
        <w:t xml:space="preserve"> мес.</w:t>
      </w:r>
      <w:r w:rsidR="00CF1D55" w:rsidRPr="004E5E81">
        <w:rPr>
          <w:rFonts w:ascii="Times New Roman" w:hAnsi="Times New Roman" w:cs="Times New Roman"/>
          <w:sz w:val="28"/>
          <w:szCs w:val="28"/>
        </w:rPr>
        <w:t xml:space="preserve"> 20</w:t>
      </w:r>
      <w:r w:rsidR="002957C6">
        <w:rPr>
          <w:rFonts w:ascii="Times New Roman" w:hAnsi="Times New Roman" w:cs="Times New Roman"/>
          <w:sz w:val="28"/>
          <w:szCs w:val="28"/>
        </w:rPr>
        <w:t>20</w:t>
      </w:r>
      <w:r w:rsidR="00CF1D55" w:rsidRPr="004E5E81">
        <w:rPr>
          <w:rFonts w:ascii="Times New Roman" w:hAnsi="Times New Roman" w:cs="Times New Roman"/>
          <w:sz w:val="28"/>
          <w:szCs w:val="28"/>
        </w:rPr>
        <w:t xml:space="preserve">г. – </w:t>
      </w:r>
      <w:r w:rsidR="00793244">
        <w:rPr>
          <w:rFonts w:ascii="Times New Roman" w:hAnsi="Times New Roman" w:cs="Times New Roman"/>
          <w:sz w:val="28"/>
          <w:szCs w:val="28"/>
        </w:rPr>
        <w:t>15</w:t>
      </w:r>
      <w:r w:rsidR="00CF1D55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57C6">
        <w:rPr>
          <w:rFonts w:ascii="Times New Roman" w:hAnsi="Times New Roman" w:cs="Times New Roman"/>
          <w:sz w:val="28"/>
          <w:szCs w:val="28"/>
        </w:rPr>
        <w:t>й</w:t>
      </w:r>
      <w:r w:rsidR="00CF1D55" w:rsidRPr="004E5E81">
        <w:rPr>
          <w:rFonts w:ascii="Times New Roman" w:hAnsi="Times New Roman" w:cs="Times New Roman"/>
          <w:sz w:val="28"/>
          <w:szCs w:val="28"/>
        </w:rPr>
        <w:t>)</w:t>
      </w:r>
      <w:r w:rsidRPr="004E5E81">
        <w:rPr>
          <w:rFonts w:ascii="Times New Roman" w:hAnsi="Times New Roman" w:cs="Times New Roman"/>
          <w:sz w:val="28"/>
          <w:szCs w:val="28"/>
        </w:rPr>
        <w:t>:</w:t>
      </w:r>
    </w:p>
    <w:p w:rsidR="00305F18" w:rsidRPr="004E5E81" w:rsidRDefault="0079324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 w:rsidRPr="004E5E81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305F18" w:rsidRPr="004E5E81">
        <w:rPr>
          <w:rFonts w:ascii="Times New Roman" w:hAnsi="Times New Roman" w:cs="Times New Roman"/>
          <w:sz w:val="28"/>
          <w:szCs w:val="28"/>
        </w:rPr>
        <w:t>»,</w:t>
      </w:r>
    </w:p>
    <w:p w:rsidR="00305F18" w:rsidRPr="004E5E81" w:rsidRDefault="0079324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72949">
        <w:rPr>
          <w:rFonts w:ascii="Times New Roman" w:hAnsi="Times New Roman" w:cs="Times New Roman"/>
          <w:sz w:val="28"/>
          <w:szCs w:val="28"/>
        </w:rPr>
        <w:t>й</w:t>
      </w:r>
      <w:r w:rsidR="00264E2E" w:rsidRPr="004E5E81">
        <w:rPr>
          <w:rFonts w:ascii="Times New Roman" w:hAnsi="Times New Roman" w:cs="Times New Roman"/>
          <w:sz w:val="28"/>
          <w:szCs w:val="28"/>
        </w:rPr>
        <w:t xml:space="preserve">- </w:t>
      </w:r>
      <w:r w:rsidR="00305F18" w:rsidRPr="004E5E8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05F18" w:rsidRPr="004E5E81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305F18" w:rsidRPr="004E5E81">
        <w:rPr>
          <w:rFonts w:ascii="Times New Roman" w:hAnsi="Times New Roman" w:cs="Times New Roman"/>
          <w:sz w:val="28"/>
          <w:szCs w:val="28"/>
        </w:rPr>
        <w:t>»,</w:t>
      </w:r>
    </w:p>
    <w:p w:rsidR="002957C6" w:rsidRDefault="0079324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57C6">
        <w:rPr>
          <w:rFonts w:ascii="Times New Roman" w:hAnsi="Times New Roman" w:cs="Times New Roman"/>
          <w:sz w:val="28"/>
          <w:szCs w:val="28"/>
        </w:rPr>
        <w:t>я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 w:rsidRPr="004E5E81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="00305F18" w:rsidRPr="004E5E81">
        <w:rPr>
          <w:rFonts w:ascii="Times New Roman" w:hAnsi="Times New Roman" w:cs="Times New Roman"/>
          <w:sz w:val="28"/>
          <w:szCs w:val="28"/>
        </w:rPr>
        <w:t>»</w:t>
      </w:r>
      <w:r w:rsidR="002957C6">
        <w:rPr>
          <w:rFonts w:ascii="Times New Roman" w:hAnsi="Times New Roman" w:cs="Times New Roman"/>
          <w:sz w:val="28"/>
          <w:szCs w:val="28"/>
        </w:rPr>
        <w:t>,</w:t>
      </w:r>
    </w:p>
    <w:p w:rsidR="00FD36D3" w:rsidRPr="004E5E81" w:rsidRDefault="002957C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7C6">
        <w:rPr>
          <w:rFonts w:ascii="Times New Roman" w:hAnsi="Times New Roman" w:cs="Times New Roman"/>
          <w:sz w:val="28"/>
          <w:szCs w:val="28"/>
        </w:rPr>
        <w:t>1 обращение – ООО «Комплекс-Сервис».</w:t>
      </w:r>
    </w:p>
    <w:p w:rsidR="00A22FA8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A22FA8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4E5E8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4E5E81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793244">
        <w:rPr>
          <w:rFonts w:ascii="Times New Roman" w:hAnsi="Times New Roman" w:cs="Times New Roman"/>
          <w:sz w:val="28"/>
          <w:szCs w:val="28"/>
        </w:rPr>
        <w:t xml:space="preserve"> 373</w:t>
      </w:r>
      <w:r w:rsidR="00A321BC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4E5E81">
        <w:rPr>
          <w:rFonts w:ascii="Times New Roman" w:hAnsi="Times New Roman" w:cs="Times New Roman"/>
          <w:sz w:val="28"/>
          <w:szCs w:val="28"/>
        </w:rPr>
        <w:t>ям</w:t>
      </w:r>
      <w:r w:rsidRPr="004E5E81">
        <w:rPr>
          <w:rFonts w:ascii="Times New Roman" w:hAnsi="Times New Roman" w:cs="Times New Roman"/>
          <w:sz w:val="28"/>
          <w:szCs w:val="28"/>
        </w:rPr>
        <w:t>(</w:t>
      </w:r>
      <w:r w:rsidR="00B26584">
        <w:rPr>
          <w:rFonts w:ascii="Times New Roman" w:hAnsi="Times New Roman" w:cs="Times New Roman"/>
          <w:sz w:val="28"/>
          <w:szCs w:val="28"/>
        </w:rPr>
        <w:t>3</w:t>
      </w:r>
      <w:r w:rsidR="00793244">
        <w:rPr>
          <w:rFonts w:ascii="Times New Roman" w:hAnsi="Times New Roman" w:cs="Times New Roman"/>
          <w:sz w:val="28"/>
          <w:szCs w:val="28"/>
        </w:rPr>
        <w:t>3,8</w:t>
      </w:r>
      <w:r w:rsidR="00A321BC" w:rsidRPr="004E5E81">
        <w:rPr>
          <w:rFonts w:ascii="Times New Roman" w:hAnsi="Times New Roman" w:cs="Times New Roman"/>
          <w:sz w:val="28"/>
          <w:szCs w:val="28"/>
        </w:rPr>
        <w:t>%</w:t>
      </w:r>
      <w:r w:rsidRPr="004E5E81">
        <w:rPr>
          <w:rFonts w:ascii="Times New Roman" w:hAnsi="Times New Roman" w:cs="Times New Roman"/>
          <w:sz w:val="28"/>
          <w:szCs w:val="28"/>
        </w:rPr>
        <w:t>)</w:t>
      </w:r>
      <w:r w:rsidR="00A321BC" w:rsidRPr="004E5E8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lastRenderedPageBreak/>
        <w:t xml:space="preserve">разъяснено заявителям по </w:t>
      </w:r>
      <w:r w:rsidR="00793244">
        <w:rPr>
          <w:rFonts w:ascii="Times New Roman" w:hAnsi="Times New Roman" w:cs="Times New Roman"/>
          <w:sz w:val="28"/>
          <w:szCs w:val="28"/>
        </w:rPr>
        <w:t>662</w:t>
      </w:r>
      <w:r w:rsidRPr="004E5E8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4E5E81">
        <w:rPr>
          <w:rFonts w:ascii="Times New Roman" w:hAnsi="Times New Roman" w:cs="Times New Roman"/>
          <w:sz w:val="28"/>
          <w:szCs w:val="28"/>
        </w:rPr>
        <w:t>м</w:t>
      </w:r>
      <w:r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793244">
        <w:rPr>
          <w:rFonts w:ascii="Times New Roman" w:hAnsi="Times New Roman" w:cs="Times New Roman"/>
          <w:sz w:val="28"/>
          <w:szCs w:val="28"/>
        </w:rPr>
        <w:t>60</w:t>
      </w:r>
      <w:r w:rsidRPr="004E5E81">
        <w:rPr>
          <w:rFonts w:ascii="Times New Roman" w:hAnsi="Times New Roman" w:cs="Times New Roman"/>
          <w:sz w:val="28"/>
          <w:szCs w:val="28"/>
        </w:rPr>
        <w:t>%)</w:t>
      </w:r>
      <w:r w:rsidR="00A321BC" w:rsidRPr="004E5E81">
        <w:rPr>
          <w:rFonts w:ascii="Times New Roman" w:hAnsi="Times New Roman" w:cs="Times New Roman"/>
          <w:sz w:val="28"/>
          <w:szCs w:val="28"/>
        </w:rPr>
        <w:t>,</w:t>
      </w:r>
    </w:p>
    <w:p w:rsidR="002957C6" w:rsidRPr="002957C6" w:rsidRDefault="00A321BC" w:rsidP="002957C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793244">
        <w:rPr>
          <w:rFonts w:ascii="Times New Roman" w:hAnsi="Times New Roman" w:cs="Times New Roman"/>
          <w:sz w:val="28"/>
          <w:szCs w:val="28"/>
        </w:rPr>
        <w:t>34</w:t>
      </w:r>
      <w:r w:rsidRPr="004E5E81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2957C6">
        <w:rPr>
          <w:rFonts w:ascii="Times New Roman" w:hAnsi="Times New Roman" w:cs="Times New Roman"/>
          <w:sz w:val="28"/>
          <w:szCs w:val="28"/>
        </w:rPr>
        <w:t>3</w:t>
      </w:r>
      <w:r w:rsidR="00511772" w:rsidRPr="004E5E81">
        <w:rPr>
          <w:rFonts w:ascii="Times New Roman" w:hAnsi="Times New Roman" w:cs="Times New Roman"/>
          <w:sz w:val="28"/>
          <w:szCs w:val="28"/>
        </w:rPr>
        <w:t>%)</w:t>
      </w:r>
      <w:r w:rsidR="002957C6" w:rsidRPr="002957C6">
        <w:rPr>
          <w:rFonts w:ascii="Times New Roman" w:hAnsi="Times New Roman" w:cs="Times New Roman"/>
          <w:sz w:val="28"/>
          <w:szCs w:val="28"/>
        </w:rPr>
        <w:t>(установка искусственной неровности, асфальтирование грунтовых дорог, оказание материальной помощи, по жилищным вопросам</w:t>
      </w:r>
      <w:r w:rsidR="00793244">
        <w:rPr>
          <w:rFonts w:ascii="Times New Roman" w:hAnsi="Times New Roman" w:cs="Times New Roman"/>
          <w:sz w:val="28"/>
          <w:szCs w:val="28"/>
        </w:rPr>
        <w:t>, организация уличного освещения</w:t>
      </w:r>
      <w:r w:rsidR="002957C6" w:rsidRPr="002957C6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4D7B36" w:rsidRDefault="00793244" w:rsidP="002957C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957C6" w:rsidRPr="002957C6">
        <w:rPr>
          <w:rFonts w:ascii="Times New Roman" w:hAnsi="Times New Roman" w:cs="Times New Roman"/>
          <w:sz w:val="28"/>
          <w:szCs w:val="28"/>
        </w:rPr>
        <w:t xml:space="preserve"> обращений направлены 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(в </w:t>
      </w:r>
      <w:proofErr w:type="spellStart"/>
      <w:r w:rsidR="002957C6" w:rsidRPr="002957C6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2957C6" w:rsidRPr="002957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57C6" w:rsidRPr="002957C6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2957C6" w:rsidRPr="002957C6"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proofErr w:type="spellStart"/>
      <w:r w:rsidR="002957C6" w:rsidRPr="002957C6">
        <w:rPr>
          <w:rFonts w:ascii="Times New Roman" w:hAnsi="Times New Roman" w:cs="Times New Roman"/>
          <w:sz w:val="28"/>
          <w:szCs w:val="28"/>
        </w:rPr>
        <w:t>м.р.Кинельский</w:t>
      </w:r>
      <w:proofErr w:type="spellEnd"/>
      <w:r w:rsidR="002957C6" w:rsidRPr="002957C6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CF1D55" w:rsidRPr="004E5E81" w:rsidRDefault="00CF1D55" w:rsidP="002957C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793244">
        <w:rPr>
          <w:rFonts w:ascii="Times New Roman" w:hAnsi="Times New Roman" w:cs="Times New Roman"/>
          <w:sz w:val="28"/>
          <w:szCs w:val="28"/>
        </w:rPr>
        <w:t>8</w:t>
      </w:r>
      <w:r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F33E2">
        <w:rPr>
          <w:rFonts w:ascii="Times New Roman" w:hAnsi="Times New Roman" w:cs="Times New Roman"/>
          <w:sz w:val="28"/>
          <w:szCs w:val="28"/>
        </w:rPr>
        <w:t>й</w:t>
      </w:r>
      <w:r w:rsidRPr="004E5E81">
        <w:rPr>
          <w:rFonts w:ascii="Times New Roman" w:hAnsi="Times New Roman" w:cs="Times New Roman"/>
          <w:sz w:val="28"/>
          <w:szCs w:val="28"/>
        </w:rPr>
        <w:t>.</w:t>
      </w:r>
    </w:p>
    <w:p w:rsidR="00557740" w:rsidRPr="0023501A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01A">
        <w:rPr>
          <w:rFonts w:ascii="Times New Roman" w:hAnsi="Times New Roman" w:cs="Times New Roman"/>
          <w:b/>
          <w:sz w:val="28"/>
          <w:szCs w:val="28"/>
        </w:rPr>
        <w:t xml:space="preserve">С мобильной приемной Губернатора через социальную сеть </w:t>
      </w:r>
      <w:proofErr w:type="spellStart"/>
      <w:r w:rsidRPr="0023501A">
        <w:rPr>
          <w:rFonts w:ascii="Times New Roman" w:hAnsi="Times New Roman" w:cs="Times New Roman"/>
          <w:b/>
          <w:sz w:val="28"/>
          <w:szCs w:val="28"/>
        </w:rPr>
        <w:t>Твиттер</w:t>
      </w:r>
      <w:proofErr w:type="spellEnd"/>
      <w:r w:rsidRPr="0023501A">
        <w:rPr>
          <w:rFonts w:ascii="Times New Roman" w:hAnsi="Times New Roman" w:cs="Times New Roman"/>
          <w:b/>
          <w:sz w:val="28"/>
          <w:szCs w:val="28"/>
        </w:rPr>
        <w:t xml:space="preserve"> поступило (переадресовано) за отчетный период  </w:t>
      </w:r>
      <w:r w:rsidR="0023501A" w:rsidRPr="0023501A">
        <w:rPr>
          <w:rFonts w:ascii="Times New Roman" w:hAnsi="Times New Roman" w:cs="Times New Roman"/>
          <w:b/>
          <w:sz w:val="28"/>
          <w:szCs w:val="28"/>
        </w:rPr>
        <w:t>2</w:t>
      </w:r>
      <w:r w:rsidR="00793244">
        <w:rPr>
          <w:rFonts w:ascii="Times New Roman" w:hAnsi="Times New Roman" w:cs="Times New Roman"/>
          <w:b/>
          <w:sz w:val="28"/>
          <w:szCs w:val="28"/>
        </w:rPr>
        <w:t>20</w:t>
      </w:r>
      <w:r w:rsidRPr="0023501A">
        <w:rPr>
          <w:rFonts w:ascii="Times New Roman" w:hAnsi="Times New Roman" w:cs="Times New Roman"/>
          <w:b/>
          <w:sz w:val="28"/>
          <w:szCs w:val="28"/>
        </w:rPr>
        <w:t>твит (сообщени</w:t>
      </w:r>
      <w:r w:rsidR="0023501A" w:rsidRPr="0023501A">
        <w:rPr>
          <w:rFonts w:ascii="Times New Roman" w:hAnsi="Times New Roman" w:cs="Times New Roman"/>
          <w:b/>
          <w:sz w:val="28"/>
          <w:szCs w:val="28"/>
        </w:rPr>
        <w:t>е</w:t>
      </w:r>
      <w:r w:rsidRPr="0023501A">
        <w:rPr>
          <w:rFonts w:ascii="Times New Roman" w:hAnsi="Times New Roman" w:cs="Times New Roman"/>
          <w:b/>
          <w:sz w:val="28"/>
          <w:szCs w:val="28"/>
        </w:rPr>
        <w:t>) граждан:</w:t>
      </w:r>
    </w:p>
    <w:p w:rsidR="00557740" w:rsidRPr="0023501A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 xml:space="preserve">Содержание дорог - </w:t>
      </w:r>
      <w:r w:rsidR="0023501A" w:rsidRPr="0023501A">
        <w:rPr>
          <w:rFonts w:ascii="Times New Roman" w:hAnsi="Times New Roman" w:cs="Times New Roman"/>
          <w:sz w:val="28"/>
          <w:szCs w:val="28"/>
        </w:rPr>
        <w:t>5</w:t>
      </w:r>
      <w:r w:rsidR="00793244">
        <w:rPr>
          <w:rFonts w:ascii="Times New Roman" w:hAnsi="Times New Roman" w:cs="Times New Roman"/>
          <w:sz w:val="28"/>
          <w:szCs w:val="28"/>
        </w:rPr>
        <w:t>4</w:t>
      </w:r>
      <w:r w:rsidRPr="0023501A">
        <w:rPr>
          <w:rFonts w:ascii="Times New Roman" w:hAnsi="Times New Roman" w:cs="Times New Roman"/>
          <w:sz w:val="28"/>
          <w:szCs w:val="28"/>
        </w:rPr>
        <w:t xml:space="preserve"> сообщения,</w:t>
      </w:r>
    </w:p>
    <w:p w:rsidR="00557740" w:rsidRPr="0023501A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 xml:space="preserve">Водоснабжение – </w:t>
      </w:r>
      <w:r w:rsidR="0023501A" w:rsidRPr="0023501A">
        <w:rPr>
          <w:rFonts w:ascii="Times New Roman" w:hAnsi="Times New Roman" w:cs="Times New Roman"/>
          <w:sz w:val="28"/>
          <w:szCs w:val="28"/>
        </w:rPr>
        <w:t>21</w:t>
      </w:r>
      <w:r w:rsidRPr="0023501A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23501A" w:rsidRPr="0023501A">
        <w:rPr>
          <w:rFonts w:ascii="Times New Roman" w:hAnsi="Times New Roman" w:cs="Times New Roman"/>
          <w:sz w:val="28"/>
          <w:szCs w:val="28"/>
        </w:rPr>
        <w:t>е</w:t>
      </w:r>
      <w:r w:rsidRPr="0023501A">
        <w:rPr>
          <w:rFonts w:ascii="Times New Roman" w:hAnsi="Times New Roman" w:cs="Times New Roman"/>
          <w:sz w:val="28"/>
          <w:szCs w:val="28"/>
        </w:rPr>
        <w:t>,</w:t>
      </w:r>
    </w:p>
    <w:p w:rsidR="00557740" w:rsidRPr="0023501A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 xml:space="preserve">Недостаточное теплоснабжение – </w:t>
      </w:r>
      <w:r w:rsidR="00793244">
        <w:rPr>
          <w:rFonts w:ascii="Times New Roman" w:hAnsi="Times New Roman" w:cs="Times New Roman"/>
          <w:sz w:val="28"/>
          <w:szCs w:val="28"/>
        </w:rPr>
        <w:t>32</w:t>
      </w:r>
      <w:r w:rsidRPr="0023501A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793244">
        <w:rPr>
          <w:rFonts w:ascii="Times New Roman" w:hAnsi="Times New Roman" w:cs="Times New Roman"/>
          <w:sz w:val="28"/>
          <w:szCs w:val="28"/>
        </w:rPr>
        <w:t>я</w:t>
      </w:r>
      <w:r w:rsidRPr="0023501A">
        <w:rPr>
          <w:rFonts w:ascii="Times New Roman" w:hAnsi="Times New Roman" w:cs="Times New Roman"/>
          <w:sz w:val="28"/>
          <w:szCs w:val="28"/>
        </w:rPr>
        <w:t>,</w:t>
      </w:r>
    </w:p>
    <w:p w:rsidR="0023501A" w:rsidRPr="0023501A" w:rsidRDefault="0023501A" w:rsidP="0023501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>Благоустройство и содержание общественных территорий – 17 сообщений,</w:t>
      </w:r>
    </w:p>
    <w:p w:rsidR="00557740" w:rsidRPr="0023501A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>Очистка дорог и общественных территорий от снега – 1</w:t>
      </w:r>
      <w:r w:rsidR="00793244">
        <w:rPr>
          <w:rFonts w:ascii="Times New Roman" w:hAnsi="Times New Roman" w:cs="Times New Roman"/>
          <w:sz w:val="28"/>
          <w:szCs w:val="28"/>
        </w:rPr>
        <w:t>9</w:t>
      </w:r>
      <w:r w:rsidRPr="0023501A">
        <w:rPr>
          <w:rFonts w:ascii="Times New Roman" w:hAnsi="Times New Roman" w:cs="Times New Roman"/>
          <w:sz w:val="28"/>
          <w:szCs w:val="28"/>
        </w:rPr>
        <w:t xml:space="preserve"> обращений,</w:t>
      </w:r>
    </w:p>
    <w:p w:rsidR="0023501A" w:rsidRPr="0023501A" w:rsidRDefault="0023501A" w:rsidP="0023501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>Об отлове безнадзорных животных – 12 сообщений,</w:t>
      </w:r>
    </w:p>
    <w:p w:rsidR="00557740" w:rsidRPr="0023501A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>Вывоз мусора – 1</w:t>
      </w:r>
      <w:r w:rsidR="00793244">
        <w:rPr>
          <w:rFonts w:ascii="Times New Roman" w:hAnsi="Times New Roman" w:cs="Times New Roman"/>
          <w:sz w:val="28"/>
          <w:szCs w:val="28"/>
        </w:rPr>
        <w:t>1</w:t>
      </w:r>
      <w:r w:rsidRPr="0023501A">
        <w:rPr>
          <w:rFonts w:ascii="Times New Roman" w:hAnsi="Times New Roman" w:cs="Times New Roman"/>
          <w:sz w:val="28"/>
          <w:szCs w:val="28"/>
        </w:rPr>
        <w:t xml:space="preserve"> сообщений, </w:t>
      </w:r>
    </w:p>
    <w:p w:rsidR="00557740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>Улично</w:t>
      </w:r>
      <w:r w:rsidR="00B10F21">
        <w:rPr>
          <w:rFonts w:ascii="Times New Roman" w:hAnsi="Times New Roman" w:cs="Times New Roman"/>
          <w:sz w:val="28"/>
          <w:szCs w:val="28"/>
        </w:rPr>
        <w:t xml:space="preserve">е </w:t>
      </w:r>
      <w:r w:rsidRPr="0023501A">
        <w:rPr>
          <w:rFonts w:ascii="Times New Roman" w:hAnsi="Times New Roman" w:cs="Times New Roman"/>
          <w:sz w:val="28"/>
          <w:szCs w:val="28"/>
        </w:rPr>
        <w:t>освещени</w:t>
      </w:r>
      <w:r w:rsidR="00B10F21">
        <w:rPr>
          <w:rFonts w:ascii="Times New Roman" w:hAnsi="Times New Roman" w:cs="Times New Roman"/>
          <w:sz w:val="28"/>
          <w:szCs w:val="28"/>
        </w:rPr>
        <w:t>е</w:t>
      </w:r>
      <w:r w:rsidRPr="0023501A">
        <w:rPr>
          <w:rFonts w:ascii="Times New Roman" w:hAnsi="Times New Roman" w:cs="Times New Roman"/>
          <w:sz w:val="28"/>
          <w:szCs w:val="28"/>
        </w:rPr>
        <w:t>, содержани</w:t>
      </w:r>
      <w:r w:rsidR="00793244">
        <w:rPr>
          <w:rFonts w:ascii="Times New Roman" w:hAnsi="Times New Roman" w:cs="Times New Roman"/>
          <w:sz w:val="28"/>
          <w:szCs w:val="28"/>
        </w:rPr>
        <w:t>е МКД</w:t>
      </w:r>
      <w:r w:rsidR="00793244" w:rsidRPr="0023501A">
        <w:rPr>
          <w:rFonts w:ascii="Times New Roman" w:hAnsi="Times New Roman" w:cs="Times New Roman"/>
          <w:sz w:val="28"/>
          <w:szCs w:val="28"/>
        </w:rPr>
        <w:t xml:space="preserve"> – </w:t>
      </w:r>
      <w:r w:rsidR="00793244">
        <w:rPr>
          <w:rFonts w:ascii="Times New Roman" w:hAnsi="Times New Roman" w:cs="Times New Roman"/>
          <w:sz w:val="28"/>
          <w:szCs w:val="28"/>
        </w:rPr>
        <w:t xml:space="preserve">6,  </w:t>
      </w:r>
      <w:r w:rsidR="00B10F21">
        <w:rPr>
          <w:rFonts w:ascii="Times New Roman" w:hAnsi="Times New Roman" w:cs="Times New Roman"/>
          <w:sz w:val="28"/>
          <w:szCs w:val="28"/>
        </w:rPr>
        <w:t>экология</w:t>
      </w:r>
      <w:r w:rsidRPr="0023501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57740" w:rsidRPr="00557740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740">
        <w:rPr>
          <w:rFonts w:ascii="Times New Roman" w:hAnsi="Times New Roman" w:cs="Times New Roman"/>
          <w:b/>
          <w:sz w:val="28"/>
          <w:szCs w:val="28"/>
        </w:rPr>
        <w:t xml:space="preserve">Через информационную аналитическую систему мониторинга соц.сетей Инцидент-менеджмент направлено в адрес городского округа </w:t>
      </w:r>
      <w:proofErr w:type="spellStart"/>
      <w:r w:rsidRPr="00557740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557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244">
        <w:rPr>
          <w:rFonts w:ascii="Times New Roman" w:hAnsi="Times New Roman" w:cs="Times New Roman"/>
          <w:b/>
          <w:sz w:val="28"/>
          <w:szCs w:val="28"/>
        </w:rPr>
        <w:t>742</w:t>
      </w:r>
      <w:r w:rsidRPr="00557740">
        <w:rPr>
          <w:rFonts w:ascii="Times New Roman" w:hAnsi="Times New Roman" w:cs="Times New Roman"/>
          <w:b/>
          <w:sz w:val="28"/>
          <w:szCs w:val="28"/>
        </w:rPr>
        <w:t xml:space="preserve"> инцидент</w:t>
      </w:r>
      <w:r w:rsidR="00793244">
        <w:rPr>
          <w:rFonts w:ascii="Times New Roman" w:hAnsi="Times New Roman" w:cs="Times New Roman"/>
          <w:b/>
          <w:sz w:val="28"/>
          <w:szCs w:val="28"/>
        </w:rPr>
        <w:t>а</w:t>
      </w:r>
      <w:r w:rsidRPr="00557740">
        <w:rPr>
          <w:rFonts w:ascii="Times New Roman" w:hAnsi="Times New Roman" w:cs="Times New Roman"/>
          <w:b/>
          <w:sz w:val="28"/>
          <w:szCs w:val="28"/>
        </w:rPr>
        <w:t xml:space="preserve"> со следующей тематикой:</w:t>
      </w:r>
    </w:p>
    <w:p w:rsidR="00FE17D2" w:rsidRPr="00FA5FFC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t>Содержание и благоустройство дворов и территорий общего пользования -</w:t>
      </w:r>
      <w:r w:rsidRPr="00FA5FFC">
        <w:rPr>
          <w:rFonts w:ascii="Times New Roman" w:hAnsi="Times New Roman" w:cs="Times New Roman"/>
          <w:sz w:val="28"/>
          <w:szCs w:val="28"/>
        </w:rPr>
        <w:tab/>
      </w:r>
      <w:r w:rsidR="005D4A5D" w:rsidRPr="00FA5FFC">
        <w:rPr>
          <w:rFonts w:ascii="Times New Roman" w:hAnsi="Times New Roman" w:cs="Times New Roman"/>
          <w:sz w:val="28"/>
          <w:szCs w:val="28"/>
        </w:rPr>
        <w:t>101</w:t>
      </w:r>
      <w:r w:rsidRPr="00FA5FF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5D4A5D" w:rsidRPr="00FA5FFC">
        <w:rPr>
          <w:rFonts w:ascii="Times New Roman" w:hAnsi="Times New Roman" w:cs="Times New Roman"/>
          <w:sz w:val="28"/>
          <w:szCs w:val="28"/>
        </w:rPr>
        <w:t>е</w:t>
      </w:r>
      <w:r w:rsidRPr="00FA5FFC">
        <w:rPr>
          <w:rFonts w:ascii="Times New Roman" w:hAnsi="Times New Roman" w:cs="Times New Roman"/>
          <w:sz w:val="28"/>
          <w:szCs w:val="28"/>
        </w:rPr>
        <w:t>,</w:t>
      </w:r>
    </w:p>
    <w:p w:rsidR="00FE17D2" w:rsidRPr="00FA5FFC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t xml:space="preserve">Содержание и ремонт дорог </w:t>
      </w:r>
      <w:r w:rsidR="005D4A5D" w:rsidRPr="00FA5FFC">
        <w:rPr>
          <w:rFonts w:ascii="Times New Roman" w:hAnsi="Times New Roman" w:cs="Times New Roman"/>
          <w:sz w:val="28"/>
          <w:szCs w:val="28"/>
        </w:rPr>
        <w:t>–</w:t>
      </w:r>
      <w:r w:rsidRPr="00FA5FFC">
        <w:rPr>
          <w:rFonts w:ascii="Times New Roman" w:hAnsi="Times New Roman" w:cs="Times New Roman"/>
          <w:sz w:val="28"/>
          <w:szCs w:val="28"/>
        </w:rPr>
        <w:t xml:space="preserve"> </w:t>
      </w:r>
      <w:r w:rsidR="005D4A5D" w:rsidRPr="00FA5FFC">
        <w:rPr>
          <w:rFonts w:ascii="Times New Roman" w:hAnsi="Times New Roman" w:cs="Times New Roman"/>
          <w:sz w:val="28"/>
          <w:szCs w:val="28"/>
        </w:rPr>
        <w:t xml:space="preserve">121 </w:t>
      </w:r>
      <w:r w:rsidRPr="00FA5FFC">
        <w:rPr>
          <w:rFonts w:ascii="Times New Roman" w:hAnsi="Times New Roman" w:cs="Times New Roman"/>
          <w:sz w:val="28"/>
          <w:szCs w:val="28"/>
        </w:rPr>
        <w:t>сообщени</w:t>
      </w:r>
      <w:r w:rsidR="005D4A5D" w:rsidRPr="00FA5FFC">
        <w:rPr>
          <w:rFonts w:ascii="Times New Roman" w:hAnsi="Times New Roman" w:cs="Times New Roman"/>
          <w:sz w:val="28"/>
          <w:szCs w:val="28"/>
        </w:rPr>
        <w:t>е</w:t>
      </w:r>
      <w:r w:rsidRPr="00FA5FFC">
        <w:rPr>
          <w:rFonts w:ascii="Times New Roman" w:hAnsi="Times New Roman" w:cs="Times New Roman"/>
          <w:sz w:val="28"/>
          <w:szCs w:val="28"/>
        </w:rPr>
        <w:t>,</w:t>
      </w:r>
    </w:p>
    <w:p w:rsidR="00FE17D2" w:rsidRPr="00FA5FFC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t xml:space="preserve">Безопасность (отлов безнадзорных животных, безопасность </w:t>
      </w:r>
      <w:proofErr w:type="spellStart"/>
      <w:r w:rsidRPr="00FA5FFC">
        <w:rPr>
          <w:rFonts w:ascii="Times New Roman" w:hAnsi="Times New Roman" w:cs="Times New Roman"/>
          <w:sz w:val="28"/>
          <w:szCs w:val="28"/>
        </w:rPr>
        <w:t>общ.пространств</w:t>
      </w:r>
      <w:proofErr w:type="spellEnd"/>
      <w:r w:rsidRPr="00FA5FFC">
        <w:rPr>
          <w:rFonts w:ascii="Times New Roman" w:hAnsi="Times New Roman" w:cs="Times New Roman"/>
          <w:sz w:val="28"/>
          <w:szCs w:val="28"/>
        </w:rPr>
        <w:t xml:space="preserve">, пожары) </w:t>
      </w:r>
      <w:r w:rsidR="005D4A5D" w:rsidRPr="00FA5FFC">
        <w:rPr>
          <w:rFonts w:ascii="Times New Roman" w:hAnsi="Times New Roman" w:cs="Times New Roman"/>
          <w:sz w:val="28"/>
          <w:szCs w:val="28"/>
        </w:rPr>
        <w:t>–</w:t>
      </w:r>
      <w:r w:rsidRPr="00FA5FFC">
        <w:rPr>
          <w:rFonts w:ascii="Times New Roman" w:hAnsi="Times New Roman" w:cs="Times New Roman"/>
          <w:sz w:val="28"/>
          <w:szCs w:val="28"/>
        </w:rPr>
        <w:t xml:space="preserve"> </w:t>
      </w:r>
      <w:r w:rsidR="005D4A5D" w:rsidRPr="00FA5FFC">
        <w:rPr>
          <w:rFonts w:ascii="Times New Roman" w:hAnsi="Times New Roman" w:cs="Times New Roman"/>
          <w:sz w:val="28"/>
          <w:szCs w:val="28"/>
        </w:rPr>
        <w:t xml:space="preserve">98 </w:t>
      </w:r>
      <w:r w:rsidRPr="00FA5FFC">
        <w:rPr>
          <w:rFonts w:ascii="Times New Roman" w:hAnsi="Times New Roman" w:cs="Times New Roman"/>
          <w:sz w:val="28"/>
          <w:szCs w:val="28"/>
        </w:rPr>
        <w:t>сообщений,</w:t>
      </w:r>
    </w:p>
    <w:p w:rsidR="00FE17D2" w:rsidRPr="00FA5FFC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t xml:space="preserve">Водоснабжение – </w:t>
      </w:r>
      <w:r w:rsidR="005D4A5D" w:rsidRPr="00FA5FFC">
        <w:rPr>
          <w:rFonts w:ascii="Times New Roman" w:hAnsi="Times New Roman" w:cs="Times New Roman"/>
          <w:sz w:val="28"/>
          <w:szCs w:val="28"/>
        </w:rPr>
        <w:t>6</w:t>
      </w:r>
      <w:r w:rsidRPr="00FA5FFC">
        <w:rPr>
          <w:rFonts w:ascii="Times New Roman" w:hAnsi="Times New Roman" w:cs="Times New Roman"/>
          <w:sz w:val="28"/>
          <w:szCs w:val="28"/>
        </w:rPr>
        <w:t>4сообщени</w:t>
      </w:r>
      <w:r w:rsidR="005D4A5D" w:rsidRPr="00FA5FFC">
        <w:rPr>
          <w:rFonts w:ascii="Times New Roman" w:hAnsi="Times New Roman" w:cs="Times New Roman"/>
          <w:sz w:val="28"/>
          <w:szCs w:val="28"/>
        </w:rPr>
        <w:t>е</w:t>
      </w:r>
      <w:r w:rsidRPr="00FA5FFC">
        <w:rPr>
          <w:rFonts w:ascii="Times New Roman" w:hAnsi="Times New Roman" w:cs="Times New Roman"/>
          <w:sz w:val="28"/>
          <w:szCs w:val="28"/>
        </w:rPr>
        <w:t>,</w:t>
      </w:r>
    </w:p>
    <w:p w:rsidR="00FE17D2" w:rsidRPr="00FA5FFC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t xml:space="preserve">Теплоснабжение – </w:t>
      </w:r>
      <w:r w:rsidR="005D4A5D" w:rsidRPr="00FA5FFC">
        <w:rPr>
          <w:rFonts w:ascii="Times New Roman" w:hAnsi="Times New Roman" w:cs="Times New Roman"/>
          <w:sz w:val="28"/>
          <w:szCs w:val="28"/>
        </w:rPr>
        <w:t xml:space="preserve">122 </w:t>
      </w:r>
      <w:r w:rsidRPr="00FA5FFC">
        <w:rPr>
          <w:rFonts w:ascii="Times New Roman" w:hAnsi="Times New Roman" w:cs="Times New Roman"/>
          <w:sz w:val="28"/>
          <w:szCs w:val="28"/>
        </w:rPr>
        <w:t>сообщени</w:t>
      </w:r>
      <w:r w:rsidR="005D4A5D" w:rsidRPr="00FA5FFC">
        <w:rPr>
          <w:rFonts w:ascii="Times New Roman" w:hAnsi="Times New Roman" w:cs="Times New Roman"/>
          <w:sz w:val="28"/>
          <w:szCs w:val="28"/>
        </w:rPr>
        <w:t>е</w:t>
      </w:r>
      <w:r w:rsidRPr="00FA5FFC">
        <w:rPr>
          <w:rFonts w:ascii="Times New Roman" w:hAnsi="Times New Roman" w:cs="Times New Roman"/>
          <w:sz w:val="28"/>
          <w:szCs w:val="28"/>
        </w:rPr>
        <w:t>,</w:t>
      </w:r>
    </w:p>
    <w:p w:rsidR="00FE17D2" w:rsidRPr="00FA5FFC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t>Образование –</w:t>
      </w:r>
      <w:r w:rsidR="005D4A5D" w:rsidRPr="00FA5FFC">
        <w:rPr>
          <w:rFonts w:ascii="Times New Roman" w:hAnsi="Times New Roman" w:cs="Times New Roman"/>
          <w:sz w:val="28"/>
          <w:szCs w:val="28"/>
        </w:rPr>
        <w:t xml:space="preserve">33 </w:t>
      </w:r>
      <w:r w:rsidRPr="00FA5FFC">
        <w:rPr>
          <w:rFonts w:ascii="Times New Roman" w:hAnsi="Times New Roman" w:cs="Times New Roman"/>
          <w:sz w:val="28"/>
          <w:szCs w:val="28"/>
        </w:rPr>
        <w:t>сообщени</w:t>
      </w:r>
      <w:r w:rsidR="005D4A5D" w:rsidRPr="00FA5FFC">
        <w:rPr>
          <w:rFonts w:ascii="Times New Roman" w:hAnsi="Times New Roman" w:cs="Times New Roman"/>
          <w:sz w:val="28"/>
          <w:szCs w:val="28"/>
        </w:rPr>
        <w:t>я</w:t>
      </w:r>
      <w:r w:rsidRPr="00FA5FFC">
        <w:rPr>
          <w:rFonts w:ascii="Times New Roman" w:hAnsi="Times New Roman" w:cs="Times New Roman"/>
          <w:sz w:val="28"/>
          <w:szCs w:val="28"/>
        </w:rPr>
        <w:t>,</w:t>
      </w:r>
    </w:p>
    <w:p w:rsidR="00FE17D2" w:rsidRPr="00FA5FFC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t xml:space="preserve">Содержание МКД - </w:t>
      </w:r>
      <w:r w:rsidRPr="00FA5FFC">
        <w:rPr>
          <w:rFonts w:ascii="Times New Roman" w:hAnsi="Times New Roman" w:cs="Times New Roman"/>
          <w:sz w:val="28"/>
          <w:szCs w:val="28"/>
        </w:rPr>
        <w:tab/>
        <w:t>2</w:t>
      </w:r>
      <w:r w:rsidR="005D4A5D" w:rsidRPr="00FA5FFC">
        <w:rPr>
          <w:rFonts w:ascii="Times New Roman" w:hAnsi="Times New Roman" w:cs="Times New Roman"/>
          <w:sz w:val="28"/>
          <w:szCs w:val="28"/>
        </w:rPr>
        <w:t xml:space="preserve">5 </w:t>
      </w:r>
      <w:r w:rsidRPr="00FA5FFC">
        <w:rPr>
          <w:rFonts w:ascii="Times New Roman" w:hAnsi="Times New Roman" w:cs="Times New Roman"/>
          <w:sz w:val="28"/>
          <w:szCs w:val="28"/>
        </w:rPr>
        <w:t>сообщени</w:t>
      </w:r>
      <w:r w:rsidR="005D4A5D" w:rsidRPr="00FA5FFC">
        <w:rPr>
          <w:rFonts w:ascii="Times New Roman" w:hAnsi="Times New Roman" w:cs="Times New Roman"/>
          <w:sz w:val="28"/>
          <w:szCs w:val="28"/>
        </w:rPr>
        <w:t>й</w:t>
      </w:r>
      <w:r w:rsidRPr="00FA5FFC">
        <w:rPr>
          <w:rFonts w:ascii="Times New Roman" w:hAnsi="Times New Roman" w:cs="Times New Roman"/>
          <w:sz w:val="28"/>
          <w:szCs w:val="28"/>
        </w:rPr>
        <w:t>,</w:t>
      </w:r>
    </w:p>
    <w:p w:rsidR="00FE17D2" w:rsidRPr="00FA5FFC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lastRenderedPageBreak/>
        <w:t>Мусор -</w:t>
      </w:r>
      <w:r w:rsidRPr="00FA5FFC">
        <w:rPr>
          <w:rFonts w:ascii="Times New Roman" w:hAnsi="Times New Roman" w:cs="Times New Roman"/>
          <w:sz w:val="28"/>
          <w:szCs w:val="28"/>
        </w:rPr>
        <w:tab/>
        <w:t>1</w:t>
      </w:r>
      <w:r w:rsidR="005D4A5D" w:rsidRPr="00FA5FFC">
        <w:rPr>
          <w:rFonts w:ascii="Times New Roman" w:hAnsi="Times New Roman" w:cs="Times New Roman"/>
          <w:sz w:val="28"/>
          <w:szCs w:val="28"/>
        </w:rPr>
        <w:t xml:space="preserve">9 </w:t>
      </w:r>
      <w:r w:rsidRPr="00FA5FFC">
        <w:rPr>
          <w:rFonts w:ascii="Times New Roman" w:hAnsi="Times New Roman" w:cs="Times New Roman"/>
          <w:sz w:val="28"/>
          <w:szCs w:val="28"/>
        </w:rPr>
        <w:t>сообщений,</w:t>
      </w:r>
    </w:p>
    <w:p w:rsidR="00FE17D2" w:rsidRPr="00FA5FFC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t>Экология – 1</w:t>
      </w:r>
      <w:r w:rsidR="005D4A5D" w:rsidRPr="00FA5FFC">
        <w:rPr>
          <w:rFonts w:ascii="Times New Roman" w:hAnsi="Times New Roman" w:cs="Times New Roman"/>
          <w:sz w:val="28"/>
          <w:szCs w:val="28"/>
        </w:rPr>
        <w:t xml:space="preserve">5 </w:t>
      </w:r>
      <w:r w:rsidRPr="00FA5FFC">
        <w:rPr>
          <w:rFonts w:ascii="Times New Roman" w:hAnsi="Times New Roman" w:cs="Times New Roman"/>
          <w:sz w:val="28"/>
          <w:szCs w:val="28"/>
        </w:rPr>
        <w:t>сообщений,</w:t>
      </w:r>
    </w:p>
    <w:p w:rsidR="00FE17D2" w:rsidRPr="00FA5FFC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t>Физическая культура и спорт – 1</w:t>
      </w:r>
      <w:r w:rsidR="005D4A5D" w:rsidRPr="00FA5FFC">
        <w:rPr>
          <w:rFonts w:ascii="Times New Roman" w:hAnsi="Times New Roman" w:cs="Times New Roman"/>
          <w:sz w:val="28"/>
          <w:szCs w:val="28"/>
        </w:rPr>
        <w:t xml:space="preserve">5 </w:t>
      </w:r>
      <w:r w:rsidRPr="00FA5FFC">
        <w:rPr>
          <w:rFonts w:ascii="Times New Roman" w:hAnsi="Times New Roman" w:cs="Times New Roman"/>
          <w:sz w:val="28"/>
          <w:szCs w:val="28"/>
        </w:rPr>
        <w:t>сообщений,</w:t>
      </w:r>
    </w:p>
    <w:p w:rsidR="00FE17D2" w:rsidRPr="00FA5FFC" w:rsidRDefault="00FE17D2" w:rsidP="00FE17D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t xml:space="preserve">Иное </w:t>
      </w:r>
      <w:r w:rsidR="00113EC0" w:rsidRPr="00FA5FFC">
        <w:rPr>
          <w:rFonts w:ascii="Times New Roman" w:hAnsi="Times New Roman" w:cs="Times New Roman"/>
          <w:sz w:val="28"/>
          <w:szCs w:val="28"/>
        </w:rPr>
        <w:t>–</w:t>
      </w:r>
      <w:r w:rsidRPr="00FA5FFC">
        <w:rPr>
          <w:rFonts w:ascii="Times New Roman" w:hAnsi="Times New Roman" w:cs="Times New Roman"/>
          <w:sz w:val="28"/>
          <w:szCs w:val="28"/>
        </w:rPr>
        <w:t xml:space="preserve"> </w:t>
      </w:r>
      <w:r w:rsidR="005D4A5D" w:rsidRPr="00FA5FFC">
        <w:rPr>
          <w:rFonts w:ascii="Times New Roman" w:hAnsi="Times New Roman" w:cs="Times New Roman"/>
          <w:sz w:val="28"/>
          <w:szCs w:val="28"/>
        </w:rPr>
        <w:t>129</w:t>
      </w:r>
      <w:r w:rsidR="00113EC0" w:rsidRPr="00FA5FFC">
        <w:rPr>
          <w:rFonts w:ascii="Times New Roman" w:hAnsi="Times New Roman" w:cs="Times New Roman"/>
          <w:sz w:val="28"/>
          <w:szCs w:val="28"/>
        </w:rPr>
        <w:t xml:space="preserve"> </w:t>
      </w:r>
      <w:r w:rsidRPr="00FA5FFC">
        <w:rPr>
          <w:rFonts w:ascii="Times New Roman" w:hAnsi="Times New Roman" w:cs="Times New Roman"/>
          <w:sz w:val="28"/>
          <w:szCs w:val="28"/>
        </w:rPr>
        <w:t>сообщени</w:t>
      </w:r>
      <w:r w:rsidR="00113EC0" w:rsidRPr="00FA5FFC">
        <w:rPr>
          <w:rFonts w:ascii="Times New Roman" w:hAnsi="Times New Roman" w:cs="Times New Roman"/>
          <w:sz w:val="28"/>
          <w:szCs w:val="28"/>
        </w:rPr>
        <w:t>й</w:t>
      </w:r>
      <w:r w:rsidRPr="00FA5FFC">
        <w:rPr>
          <w:rFonts w:ascii="Times New Roman" w:hAnsi="Times New Roman" w:cs="Times New Roman"/>
          <w:sz w:val="28"/>
          <w:szCs w:val="28"/>
        </w:rPr>
        <w:t>.</w:t>
      </w:r>
    </w:p>
    <w:p w:rsidR="00A43AB3" w:rsidRPr="00557740" w:rsidRDefault="00A43AB3" w:rsidP="00A43AB3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57740" w:rsidRDefault="00FE17D2" w:rsidP="00557740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7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3100" cy="39719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430C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740">
        <w:rPr>
          <w:rFonts w:ascii="Times New Roman" w:hAnsi="Times New Roman" w:cs="Times New Roman"/>
          <w:b/>
          <w:sz w:val="28"/>
          <w:szCs w:val="28"/>
        </w:rPr>
        <w:t xml:space="preserve">Через платформу обратной связи (ПОС) поступило </w:t>
      </w:r>
      <w:r w:rsidR="005D4A5D">
        <w:rPr>
          <w:rFonts w:ascii="Times New Roman" w:hAnsi="Times New Roman" w:cs="Times New Roman"/>
          <w:b/>
          <w:sz w:val="28"/>
          <w:szCs w:val="28"/>
        </w:rPr>
        <w:t xml:space="preserve">254 </w:t>
      </w:r>
      <w:r w:rsidRPr="00557740">
        <w:rPr>
          <w:rFonts w:ascii="Times New Roman" w:hAnsi="Times New Roman" w:cs="Times New Roman"/>
          <w:b/>
          <w:sz w:val="28"/>
          <w:szCs w:val="28"/>
        </w:rPr>
        <w:t>сообщени</w:t>
      </w:r>
      <w:r w:rsidR="005D4A5D">
        <w:rPr>
          <w:rFonts w:ascii="Times New Roman" w:hAnsi="Times New Roman" w:cs="Times New Roman"/>
          <w:b/>
          <w:sz w:val="28"/>
          <w:szCs w:val="28"/>
        </w:rPr>
        <w:t>я</w:t>
      </w:r>
      <w:r w:rsidR="00D272F7">
        <w:rPr>
          <w:rFonts w:ascii="Times New Roman" w:hAnsi="Times New Roman" w:cs="Times New Roman"/>
          <w:b/>
          <w:sz w:val="28"/>
          <w:szCs w:val="28"/>
        </w:rPr>
        <w:t>.</w:t>
      </w:r>
      <w:r w:rsidR="005D4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30C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557740">
        <w:rPr>
          <w:rFonts w:ascii="Times New Roman" w:hAnsi="Times New Roman" w:cs="Times New Roman"/>
          <w:b/>
          <w:sz w:val="28"/>
          <w:szCs w:val="28"/>
        </w:rPr>
        <w:t>удовлетворенности граждан ответами с</w:t>
      </w:r>
      <w:r w:rsidR="00EB430C">
        <w:rPr>
          <w:rFonts w:ascii="Times New Roman" w:hAnsi="Times New Roman" w:cs="Times New Roman"/>
          <w:b/>
          <w:sz w:val="28"/>
          <w:szCs w:val="28"/>
        </w:rPr>
        <w:t>остав</w:t>
      </w:r>
      <w:r w:rsidR="00D272F7">
        <w:rPr>
          <w:rFonts w:ascii="Times New Roman" w:hAnsi="Times New Roman" w:cs="Times New Roman"/>
          <w:b/>
          <w:sz w:val="28"/>
          <w:szCs w:val="28"/>
        </w:rPr>
        <w:t>ила</w:t>
      </w:r>
      <w:r w:rsidR="005D4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740">
        <w:rPr>
          <w:rFonts w:ascii="Times New Roman" w:hAnsi="Times New Roman" w:cs="Times New Roman"/>
          <w:b/>
          <w:sz w:val="28"/>
          <w:szCs w:val="28"/>
        </w:rPr>
        <w:t>4 балл</w:t>
      </w:r>
      <w:r w:rsidR="00EB430C">
        <w:rPr>
          <w:rFonts w:ascii="Times New Roman" w:hAnsi="Times New Roman" w:cs="Times New Roman"/>
          <w:b/>
          <w:sz w:val="28"/>
          <w:szCs w:val="28"/>
        </w:rPr>
        <w:t>а из 5.</w:t>
      </w:r>
    </w:p>
    <w:p w:rsidR="00256A26" w:rsidRPr="00FA5FFC" w:rsidRDefault="00256A26" w:rsidP="007D0B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t xml:space="preserve">Автомобильные дороги – </w:t>
      </w:r>
      <w:r w:rsidR="005D4A5D" w:rsidRPr="00FA5FFC">
        <w:rPr>
          <w:rFonts w:ascii="Times New Roman" w:hAnsi="Times New Roman" w:cs="Times New Roman"/>
          <w:sz w:val="28"/>
          <w:szCs w:val="28"/>
        </w:rPr>
        <w:t>54</w:t>
      </w:r>
      <w:r w:rsidRPr="00FA5FFC">
        <w:rPr>
          <w:rFonts w:ascii="Times New Roman" w:hAnsi="Times New Roman" w:cs="Times New Roman"/>
          <w:sz w:val="28"/>
          <w:szCs w:val="28"/>
        </w:rPr>
        <w:t xml:space="preserve"> сообщения,</w:t>
      </w:r>
    </w:p>
    <w:p w:rsidR="00EB430C" w:rsidRPr="00FA5FFC" w:rsidRDefault="00EB430C" w:rsidP="007D0B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t xml:space="preserve">Дворы и территории общего пользования – </w:t>
      </w:r>
      <w:r w:rsidR="005D4A5D" w:rsidRPr="00FA5FFC">
        <w:rPr>
          <w:rFonts w:ascii="Times New Roman" w:hAnsi="Times New Roman" w:cs="Times New Roman"/>
          <w:sz w:val="28"/>
          <w:szCs w:val="28"/>
        </w:rPr>
        <w:t>45</w:t>
      </w:r>
      <w:r w:rsidRPr="00FA5FF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5D4A5D" w:rsidRPr="00FA5FFC">
        <w:rPr>
          <w:rFonts w:ascii="Times New Roman" w:hAnsi="Times New Roman" w:cs="Times New Roman"/>
          <w:sz w:val="28"/>
          <w:szCs w:val="28"/>
        </w:rPr>
        <w:t>й</w:t>
      </w:r>
      <w:r w:rsidRPr="00FA5FFC">
        <w:rPr>
          <w:rFonts w:ascii="Times New Roman" w:hAnsi="Times New Roman" w:cs="Times New Roman"/>
          <w:sz w:val="28"/>
          <w:szCs w:val="28"/>
        </w:rPr>
        <w:t>,</w:t>
      </w:r>
    </w:p>
    <w:p w:rsidR="00EB430C" w:rsidRPr="00FA5FFC" w:rsidRDefault="00EB430C" w:rsidP="007D0B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t xml:space="preserve">Благоустройство - </w:t>
      </w:r>
      <w:r w:rsidR="00256A26" w:rsidRPr="00FA5FFC">
        <w:rPr>
          <w:rFonts w:ascii="Times New Roman" w:hAnsi="Times New Roman" w:cs="Times New Roman"/>
          <w:sz w:val="28"/>
          <w:szCs w:val="28"/>
        </w:rPr>
        <w:t>2</w:t>
      </w:r>
      <w:r w:rsidR="005D4A5D" w:rsidRPr="00FA5FFC">
        <w:rPr>
          <w:rFonts w:ascii="Times New Roman" w:hAnsi="Times New Roman" w:cs="Times New Roman"/>
          <w:sz w:val="28"/>
          <w:szCs w:val="28"/>
        </w:rPr>
        <w:t>9</w:t>
      </w:r>
      <w:r w:rsidR="00256A26" w:rsidRPr="00FA5FFC">
        <w:rPr>
          <w:rFonts w:ascii="Times New Roman" w:hAnsi="Times New Roman" w:cs="Times New Roman"/>
          <w:sz w:val="28"/>
          <w:szCs w:val="28"/>
        </w:rPr>
        <w:t xml:space="preserve"> сообщения,</w:t>
      </w:r>
    </w:p>
    <w:p w:rsidR="00EB430C" w:rsidRPr="00FA5FFC" w:rsidRDefault="00EB430C" w:rsidP="007D0B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t xml:space="preserve">Многоквартирные дома – </w:t>
      </w:r>
      <w:r w:rsidR="005D4A5D" w:rsidRPr="00FA5FFC">
        <w:rPr>
          <w:rFonts w:ascii="Times New Roman" w:hAnsi="Times New Roman" w:cs="Times New Roman"/>
          <w:sz w:val="28"/>
          <w:szCs w:val="28"/>
        </w:rPr>
        <w:t>57</w:t>
      </w:r>
      <w:r w:rsidRPr="00FA5FF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5D4A5D" w:rsidRPr="00FA5FFC">
        <w:rPr>
          <w:rFonts w:ascii="Times New Roman" w:hAnsi="Times New Roman" w:cs="Times New Roman"/>
          <w:sz w:val="28"/>
          <w:szCs w:val="28"/>
        </w:rPr>
        <w:t>й</w:t>
      </w:r>
      <w:r w:rsidR="00256A26" w:rsidRPr="00FA5FFC">
        <w:rPr>
          <w:rFonts w:ascii="Times New Roman" w:hAnsi="Times New Roman" w:cs="Times New Roman"/>
          <w:sz w:val="28"/>
          <w:szCs w:val="28"/>
        </w:rPr>
        <w:t>,</w:t>
      </w:r>
    </w:p>
    <w:p w:rsidR="00256A26" w:rsidRPr="00FA5FFC" w:rsidRDefault="00256A26" w:rsidP="007D0B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t>Водоснабжение – 1</w:t>
      </w:r>
      <w:r w:rsidR="005D4A5D" w:rsidRPr="00FA5FFC">
        <w:rPr>
          <w:rFonts w:ascii="Times New Roman" w:hAnsi="Times New Roman" w:cs="Times New Roman"/>
          <w:sz w:val="28"/>
          <w:szCs w:val="28"/>
        </w:rPr>
        <w:t>3</w:t>
      </w:r>
      <w:r w:rsidRPr="00FA5FFC">
        <w:rPr>
          <w:rFonts w:ascii="Times New Roman" w:hAnsi="Times New Roman" w:cs="Times New Roman"/>
          <w:sz w:val="28"/>
          <w:szCs w:val="28"/>
        </w:rPr>
        <w:t xml:space="preserve"> сообщений,</w:t>
      </w:r>
    </w:p>
    <w:p w:rsidR="005D4A5D" w:rsidRPr="00FA5FFC" w:rsidRDefault="005D4A5D" w:rsidP="007D0B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t>Теплоснабжение  – 15 сообщений,</w:t>
      </w:r>
    </w:p>
    <w:p w:rsidR="00256A26" w:rsidRPr="00FA5FFC" w:rsidRDefault="00256A26" w:rsidP="007D0B9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5FFC">
        <w:rPr>
          <w:rFonts w:ascii="Times New Roman" w:hAnsi="Times New Roman" w:cs="Times New Roman"/>
          <w:sz w:val="28"/>
          <w:szCs w:val="28"/>
        </w:rPr>
        <w:t xml:space="preserve">Иное – </w:t>
      </w:r>
      <w:r w:rsidR="004D7B36" w:rsidRPr="00FA5FFC">
        <w:rPr>
          <w:rFonts w:ascii="Times New Roman" w:hAnsi="Times New Roman" w:cs="Times New Roman"/>
          <w:sz w:val="28"/>
          <w:szCs w:val="28"/>
        </w:rPr>
        <w:t>4</w:t>
      </w:r>
      <w:r w:rsidR="005D4A5D" w:rsidRPr="00FA5FFC">
        <w:rPr>
          <w:rFonts w:ascii="Times New Roman" w:hAnsi="Times New Roman" w:cs="Times New Roman"/>
          <w:sz w:val="28"/>
          <w:szCs w:val="28"/>
        </w:rPr>
        <w:t>1</w:t>
      </w:r>
      <w:r w:rsidRPr="00FA5FFC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5D4A5D" w:rsidRPr="00FA5FFC">
        <w:rPr>
          <w:rFonts w:ascii="Times New Roman" w:hAnsi="Times New Roman" w:cs="Times New Roman"/>
          <w:sz w:val="28"/>
          <w:szCs w:val="28"/>
        </w:rPr>
        <w:t>е</w:t>
      </w:r>
      <w:r w:rsidRPr="00FA5FF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2A2599" w:rsidRPr="00FA5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0C" w:rsidRDefault="00793A75" w:rsidP="00557740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7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67300" cy="36195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7740" w:rsidRPr="00557740" w:rsidRDefault="00EB430C" w:rsidP="0055774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4A5D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2020 года  с</w:t>
      </w:r>
      <w:r w:rsidRPr="005D1612">
        <w:rPr>
          <w:rFonts w:ascii="Times New Roman" w:hAnsi="Times New Roman" w:cs="Times New Roman"/>
          <w:b/>
          <w:sz w:val="28"/>
          <w:szCs w:val="28"/>
        </w:rPr>
        <w:t xml:space="preserve"> мобильной приемной Губернатора через социальную сеть </w:t>
      </w:r>
      <w:proofErr w:type="spellStart"/>
      <w:r w:rsidRPr="005D1612">
        <w:rPr>
          <w:rFonts w:ascii="Times New Roman" w:hAnsi="Times New Roman" w:cs="Times New Roman"/>
          <w:b/>
          <w:sz w:val="28"/>
          <w:szCs w:val="28"/>
        </w:rPr>
        <w:t>Твиттери</w:t>
      </w:r>
      <w:proofErr w:type="spellEnd"/>
      <w:r w:rsidRPr="005D1612">
        <w:rPr>
          <w:rFonts w:ascii="Times New Roman" w:hAnsi="Times New Roman" w:cs="Times New Roman"/>
          <w:b/>
          <w:sz w:val="28"/>
          <w:szCs w:val="28"/>
        </w:rPr>
        <w:t xml:space="preserve"> информационную аналитическую систему мониторинга соц.сетей Инцидент-менеджмент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поступило </w:t>
      </w:r>
      <w:r w:rsidR="005D4A5D">
        <w:rPr>
          <w:rFonts w:ascii="Times New Roman" w:hAnsi="Times New Roman" w:cs="Times New Roman"/>
          <w:b/>
          <w:sz w:val="28"/>
          <w:szCs w:val="28"/>
        </w:rPr>
        <w:t>236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сообщений.</w:t>
      </w:r>
    </w:p>
    <w:p w:rsidR="00557740" w:rsidRPr="00557740" w:rsidRDefault="00557740" w:rsidP="0055774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397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контроле </w:t>
      </w:r>
      <w:r w:rsidR="00717BE6" w:rsidRPr="00717BE6">
        <w:rPr>
          <w:rFonts w:ascii="Times New Roman" w:hAnsi="Times New Roman" w:cs="Times New Roman"/>
          <w:sz w:val="28"/>
          <w:szCs w:val="28"/>
        </w:rPr>
        <w:t>543</w:t>
      </w:r>
      <w:r w:rsidRPr="00C25397">
        <w:rPr>
          <w:rFonts w:ascii="Times New Roman" w:hAnsi="Times New Roman" w:cs="Times New Roman"/>
          <w:sz w:val="28"/>
          <w:szCs w:val="28"/>
        </w:rPr>
        <w:t xml:space="preserve"> обращений, так как вопросы, содержащиеся в них (благоустройство придомовой территории и дорог, спил деревьев и др.), решены не в полной мере.</w:t>
      </w:r>
    </w:p>
    <w:p w:rsidR="00557740" w:rsidRDefault="00557740" w:rsidP="00C1091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51C7B" w:rsidRPr="006C0C6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6DD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9746DD">
        <w:rPr>
          <w:rFonts w:ascii="Times New Roman" w:hAnsi="Times New Roman" w:cs="Times New Roman"/>
          <w:b/>
          <w:sz w:val="28"/>
          <w:szCs w:val="28"/>
        </w:rPr>
        <w:t xml:space="preserve">к Главе городского округа </w:t>
      </w:r>
      <w:r w:rsidR="00603961" w:rsidRPr="009746DD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5D4A5D">
        <w:rPr>
          <w:rFonts w:ascii="Times New Roman" w:hAnsi="Times New Roman" w:cs="Times New Roman"/>
          <w:b/>
          <w:sz w:val="28"/>
          <w:szCs w:val="28"/>
        </w:rPr>
        <w:t>158</w:t>
      </w:r>
      <w:r w:rsidR="00235428" w:rsidRPr="009746DD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5D4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53F" w:rsidRPr="006C0C61">
        <w:rPr>
          <w:rFonts w:ascii="Times New Roman" w:hAnsi="Times New Roman" w:cs="Times New Roman"/>
          <w:sz w:val="28"/>
          <w:szCs w:val="28"/>
        </w:rPr>
        <w:t>(</w:t>
      </w:r>
      <w:r w:rsidR="006C0C61" w:rsidRPr="006C0C61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5D4A5D">
        <w:rPr>
          <w:rFonts w:ascii="Times New Roman" w:hAnsi="Times New Roman" w:cs="Times New Roman"/>
          <w:i/>
          <w:sz w:val="28"/>
          <w:szCs w:val="28"/>
        </w:rPr>
        <w:t>12</w:t>
      </w:r>
      <w:r w:rsidR="006C0C61" w:rsidRPr="006C0C61">
        <w:rPr>
          <w:rFonts w:ascii="Times New Roman" w:hAnsi="Times New Roman" w:cs="Times New Roman"/>
          <w:i/>
          <w:sz w:val="28"/>
          <w:szCs w:val="28"/>
        </w:rPr>
        <w:t xml:space="preserve"> месяцев</w:t>
      </w:r>
      <w:r w:rsidR="001B253F" w:rsidRPr="006C0C61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23501A">
        <w:rPr>
          <w:rFonts w:ascii="Times New Roman" w:hAnsi="Times New Roman" w:cs="Times New Roman"/>
          <w:i/>
          <w:sz w:val="28"/>
          <w:szCs w:val="28"/>
        </w:rPr>
        <w:t>20</w:t>
      </w:r>
      <w:r w:rsidR="001B253F" w:rsidRPr="006C0C61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23501A">
        <w:rPr>
          <w:rFonts w:ascii="Times New Roman" w:hAnsi="Times New Roman" w:cs="Times New Roman"/>
          <w:i/>
          <w:sz w:val="28"/>
          <w:szCs w:val="28"/>
        </w:rPr>
        <w:t>1</w:t>
      </w:r>
      <w:r w:rsidR="005D4A5D">
        <w:rPr>
          <w:rFonts w:ascii="Times New Roman" w:hAnsi="Times New Roman" w:cs="Times New Roman"/>
          <w:i/>
          <w:sz w:val="28"/>
          <w:szCs w:val="28"/>
        </w:rPr>
        <w:t>5</w:t>
      </w:r>
      <w:r w:rsidR="0023501A">
        <w:rPr>
          <w:rFonts w:ascii="Times New Roman" w:hAnsi="Times New Roman" w:cs="Times New Roman"/>
          <w:i/>
          <w:sz w:val="28"/>
          <w:szCs w:val="28"/>
        </w:rPr>
        <w:t>5</w:t>
      </w:r>
      <w:r w:rsidR="001B253F" w:rsidRPr="006C0C61">
        <w:rPr>
          <w:rFonts w:ascii="Times New Roman" w:hAnsi="Times New Roman" w:cs="Times New Roman"/>
          <w:i/>
          <w:sz w:val="28"/>
          <w:szCs w:val="28"/>
        </w:rPr>
        <w:t xml:space="preserve"> чел.</w:t>
      </w:r>
      <w:r w:rsidR="001B253F" w:rsidRPr="006C0C61">
        <w:rPr>
          <w:rFonts w:ascii="Times New Roman" w:hAnsi="Times New Roman" w:cs="Times New Roman"/>
          <w:sz w:val="28"/>
          <w:szCs w:val="28"/>
        </w:rPr>
        <w:t>)</w:t>
      </w:r>
      <w:r w:rsidR="00235428" w:rsidRPr="006C0C61">
        <w:rPr>
          <w:rFonts w:ascii="Times New Roman" w:hAnsi="Times New Roman" w:cs="Times New Roman"/>
          <w:sz w:val="28"/>
          <w:szCs w:val="28"/>
        </w:rPr>
        <w:t>.</w:t>
      </w:r>
    </w:p>
    <w:p w:rsidR="0023501A" w:rsidRPr="0023501A" w:rsidRDefault="0023501A" w:rsidP="0023501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>В 2021 года личный прием граждан проходил в онлайн режиме посредством телефонной связи.</w:t>
      </w:r>
    </w:p>
    <w:p w:rsidR="0023501A" w:rsidRDefault="0023501A" w:rsidP="0023501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501A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городского округа показывает, что большая часть обращений связана с жилищными вопросами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4A5D">
        <w:rPr>
          <w:rFonts w:ascii="Times New Roman" w:hAnsi="Times New Roman" w:cs="Times New Roman"/>
          <w:sz w:val="28"/>
          <w:szCs w:val="28"/>
        </w:rPr>
        <w:t>7</w:t>
      </w:r>
      <w:r w:rsidRPr="0023501A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4D7B36">
        <w:rPr>
          <w:rFonts w:ascii="Times New Roman" w:hAnsi="Times New Roman" w:cs="Times New Roman"/>
          <w:sz w:val="28"/>
          <w:szCs w:val="28"/>
        </w:rPr>
        <w:t xml:space="preserve">вопросами </w:t>
      </w:r>
      <w:r w:rsidRPr="0023501A">
        <w:rPr>
          <w:rFonts w:ascii="Times New Roman" w:hAnsi="Times New Roman" w:cs="Times New Roman"/>
          <w:sz w:val="28"/>
          <w:szCs w:val="28"/>
        </w:rPr>
        <w:t xml:space="preserve">содержания МКД – </w:t>
      </w:r>
      <w:r w:rsidR="005D4A5D">
        <w:rPr>
          <w:rFonts w:ascii="Times New Roman" w:hAnsi="Times New Roman" w:cs="Times New Roman"/>
          <w:sz w:val="28"/>
          <w:szCs w:val="28"/>
        </w:rPr>
        <w:t>22</w:t>
      </w:r>
      <w:r w:rsidRPr="0023501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D4A5D">
        <w:rPr>
          <w:rFonts w:ascii="Times New Roman" w:hAnsi="Times New Roman" w:cs="Times New Roman"/>
          <w:sz w:val="28"/>
          <w:szCs w:val="28"/>
        </w:rPr>
        <w:t>я</w:t>
      </w:r>
      <w:r w:rsidRPr="0023501A">
        <w:rPr>
          <w:rFonts w:ascii="Times New Roman" w:hAnsi="Times New Roman" w:cs="Times New Roman"/>
          <w:sz w:val="28"/>
          <w:szCs w:val="28"/>
        </w:rPr>
        <w:t xml:space="preserve">, землепользования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A5D">
        <w:rPr>
          <w:rFonts w:ascii="Times New Roman" w:hAnsi="Times New Roman" w:cs="Times New Roman"/>
          <w:sz w:val="28"/>
          <w:szCs w:val="28"/>
        </w:rPr>
        <w:t>20</w:t>
      </w:r>
      <w:r w:rsidRPr="0023501A">
        <w:rPr>
          <w:rFonts w:ascii="Times New Roman" w:hAnsi="Times New Roman" w:cs="Times New Roman"/>
          <w:sz w:val="28"/>
          <w:szCs w:val="28"/>
        </w:rPr>
        <w:t xml:space="preserve"> обращений, благоустройства общественных территорий – </w:t>
      </w:r>
      <w:r w:rsidR="005D4A5D">
        <w:rPr>
          <w:rFonts w:ascii="Times New Roman" w:hAnsi="Times New Roman" w:cs="Times New Roman"/>
          <w:sz w:val="28"/>
          <w:szCs w:val="28"/>
        </w:rPr>
        <w:t>15</w:t>
      </w:r>
      <w:r w:rsidRPr="0023501A">
        <w:rPr>
          <w:rFonts w:ascii="Times New Roman" w:hAnsi="Times New Roman" w:cs="Times New Roman"/>
          <w:sz w:val="28"/>
          <w:szCs w:val="28"/>
        </w:rPr>
        <w:t xml:space="preserve"> обращений, ремонта и содержания дорог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D4A5D">
        <w:rPr>
          <w:rFonts w:ascii="Times New Roman" w:hAnsi="Times New Roman" w:cs="Times New Roman"/>
          <w:sz w:val="28"/>
          <w:szCs w:val="28"/>
        </w:rPr>
        <w:t>7</w:t>
      </w:r>
      <w:r w:rsidRPr="0023501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23501A">
        <w:rPr>
          <w:rFonts w:ascii="Times New Roman" w:hAnsi="Times New Roman" w:cs="Times New Roman"/>
          <w:sz w:val="28"/>
          <w:szCs w:val="28"/>
        </w:rPr>
        <w:t xml:space="preserve"> благоустройства придомовой территории  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3501A">
        <w:rPr>
          <w:rFonts w:ascii="Times New Roman" w:hAnsi="Times New Roman" w:cs="Times New Roman"/>
          <w:sz w:val="28"/>
          <w:szCs w:val="28"/>
        </w:rPr>
        <w:t xml:space="preserve"> обращений и др. Важное место в ряду поднимаемых гражданами проблем занимают: недостаточное теплоснабжение, тарифы на ТБО</w:t>
      </w:r>
      <w:r w:rsidR="005D4A5D">
        <w:rPr>
          <w:rFonts w:ascii="Times New Roman" w:hAnsi="Times New Roman" w:cs="Times New Roman"/>
          <w:sz w:val="28"/>
          <w:szCs w:val="28"/>
        </w:rPr>
        <w:t>, вопросы по переселению из аварийного жилья</w:t>
      </w:r>
      <w:r w:rsidRPr="0023501A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3648BD" w:rsidRPr="000760BF" w:rsidRDefault="003648BD" w:rsidP="0023501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0BF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760A3E" w:rsidRPr="000760BF">
        <w:rPr>
          <w:rFonts w:ascii="Times New Roman" w:hAnsi="Times New Roman" w:cs="Times New Roman"/>
          <w:b/>
          <w:sz w:val="28"/>
          <w:szCs w:val="28"/>
        </w:rPr>
        <w:t>в</w:t>
      </w:r>
      <w:r w:rsidRPr="000760BF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 w:rsidRPr="000760BF">
        <w:rPr>
          <w:rFonts w:ascii="Times New Roman" w:hAnsi="Times New Roman" w:cs="Times New Roman"/>
          <w:b/>
          <w:sz w:val="28"/>
          <w:szCs w:val="28"/>
        </w:rPr>
        <w:t>х</w:t>
      </w:r>
      <w:r w:rsidRPr="000760BF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 w:rsidRPr="000760BF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0760BF">
        <w:rPr>
          <w:rFonts w:ascii="Times New Roman" w:hAnsi="Times New Roman" w:cs="Times New Roman"/>
          <w:b/>
          <w:sz w:val="28"/>
          <w:szCs w:val="28"/>
        </w:rPr>
        <w:t>:</w:t>
      </w:r>
    </w:p>
    <w:p w:rsidR="00964323" w:rsidRPr="000760BF" w:rsidRDefault="00964323" w:rsidP="0096432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0BF">
        <w:rPr>
          <w:rFonts w:ascii="Times New Roman" w:hAnsi="Times New Roman" w:cs="Times New Roman"/>
          <w:b/>
          <w:sz w:val="28"/>
          <w:szCs w:val="28"/>
        </w:rPr>
        <w:t>Алексеевское ТУ</w:t>
      </w:r>
    </w:p>
    <w:p w:rsidR="00964323" w:rsidRPr="000760BF" w:rsidRDefault="006C0C61" w:rsidP="00964323">
      <w:pPr>
        <w:spacing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569F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C9649D">
        <w:rPr>
          <w:rFonts w:ascii="Times New Roman" w:hAnsi="Times New Roman" w:cs="Times New Roman"/>
          <w:sz w:val="28"/>
          <w:szCs w:val="28"/>
        </w:rPr>
        <w:t>12</w:t>
      </w:r>
      <w:r w:rsidRPr="00A0569F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964323" w:rsidRPr="00A0569F">
        <w:rPr>
          <w:rFonts w:ascii="Times New Roman" w:hAnsi="Times New Roman" w:cs="Times New Roman"/>
          <w:sz w:val="28"/>
          <w:szCs w:val="28"/>
        </w:rPr>
        <w:t xml:space="preserve"> 202</w:t>
      </w:r>
      <w:r w:rsidR="00A0569F" w:rsidRPr="00A0569F">
        <w:rPr>
          <w:rFonts w:ascii="Times New Roman" w:hAnsi="Times New Roman" w:cs="Times New Roman"/>
          <w:sz w:val="28"/>
          <w:szCs w:val="28"/>
        </w:rPr>
        <w:t>1</w:t>
      </w:r>
      <w:r w:rsidR="00964323" w:rsidRPr="00A0569F">
        <w:rPr>
          <w:rFonts w:ascii="Times New Roman" w:hAnsi="Times New Roman" w:cs="Times New Roman"/>
          <w:sz w:val="28"/>
          <w:szCs w:val="28"/>
        </w:rPr>
        <w:t xml:space="preserve"> года в Алексеевское ТУ поступило </w:t>
      </w:r>
      <w:r w:rsidR="00C9649D">
        <w:rPr>
          <w:rFonts w:ascii="Times New Roman" w:hAnsi="Times New Roman" w:cs="Times New Roman"/>
          <w:sz w:val="28"/>
          <w:szCs w:val="28"/>
        </w:rPr>
        <w:t>30</w:t>
      </w:r>
      <w:r w:rsidR="00964323" w:rsidRPr="00A0569F">
        <w:rPr>
          <w:rFonts w:ascii="Times New Roman" w:hAnsi="Times New Roman" w:cs="Times New Roman"/>
          <w:sz w:val="28"/>
          <w:szCs w:val="28"/>
        </w:rPr>
        <w:t xml:space="preserve"> пис</w:t>
      </w:r>
      <w:r w:rsidR="00964323" w:rsidRPr="00BF2DA2">
        <w:rPr>
          <w:rFonts w:ascii="Times New Roman" w:hAnsi="Times New Roman" w:cs="Times New Roman"/>
          <w:sz w:val="28"/>
          <w:szCs w:val="28"/>
        </w:rPr>
        <w:t>ьменных обращени</w:t>
      </w:r>
      <w:r w:rsidR="00A0569F" w:rsidRPr="00BF2DA2">
        <w:rPr>
          <w:rFonts w:ascii="Times New Roman" w:hAnsi="Times New Roman" w:cs="Times New Roman"/>
          <w:sz w:val="28"/>
          <w:szCs w:val="28"/>
        </w:rPr>
        <w:t>я</w:t>
      </w:r>
      <w:r w:rsidR="00964323" w:rsidRPr="00BF2DA2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A0569F" w:rsidRPr="00BF2DA2">
        <w:rPr>
          <w:rFonts w:ascii="Times New Roman" w:hAnsi="Times New Roman" w:cs="Times New Roman"/>
          <w:sz w:val="28"/>
          <w:szCs w:val="28"/>
        </w:rPr>
        <w:t>8</w:t>
      </w:r>
      <w:r w:rsidR="00964323" w:rsidRPr="00BF2DA2">
        <w:rPr>
          <w:rFonts w:ascii="Times New Roman" w:hAnsi="Times New Roman" w:cs="Times New Roman"/>
          <w:sz w:val="28"/>
          <w:szCs w:val="28"/>
        </w:rPr>
        <w:t xml:space="preserve"> коллективных </w:t>
      </w:r>
      <w:r w:rsidR="00964323" w:rsidRPr="004D7B36">
        <w:rPr>
          <w:rFonts w:ascii="Times New Roman" w:hAnsi="Times New Roman" w:cs="Times New Roman"/>
          <w:sz w:val="28"/>
          <w:szCs w:val="28"/>
        </w:rPr>
        <w:t>обращени</w:t>
      </w:r>
      <w:r w:rsidR="00A0569F" w:rsidRPr="004D7B36">
        <w:rPr>
          <w:rFonts w:ascii="Times New Roman" w:hAnsi="Times New Roman" w:cs="Times New Roman"/>
          <w:sz w:val="28"/>
          <w:szCs w:val="28"/>
        </w:rPr>
        <w:t>й</w:t>
      </w:r>
      <w:r w:rsidR="00964323" w:rsidRPr="004D7B36">
        <w:rPr>
          <w:rFonts w:ascii="Times New Roman" w:hAnsi="Times New Roman" w:cs="Times New Roman"/>
          <w:sz w:val="28"/>
          <w:szCs w:val="28"/>
        </w:rPr>
        <w:t xml:space="preserve"> (</w:t>
      </w:r>
      <w:r w:rsidRPr="004D7B36">
        <w:rPr>
          <w:rFonts w:ascii="Times New Roman" w:hAnsi="Times New Roman" w:cs="Times New Roman"/>
          <w:sz w:val="28"/>
          <w:szCs w:val="28"/>
        </w:rPr>
        <w:t>организация</w:t>
      </w:r>
      <w:r w:rsidRPr="002908E1">
        <w:rPr>
          <w:rFonts w:ascii="Times New Roman" w:hAnsi="Times New Roman" w:cs="Times New Roman"/>
          <w:sz w:val="28"/>
          <w:szCs w:val="28"/>
        </w:rPr>
        <w:t xml:space="preserve"> уличного освещения,</w:t>
      </w:r>
      <w:r w:rsidR="00964323" w:rsidRPr="00BF2DA2">
        <w:rPr>
          <w:rFonts w:ascii="Times New Roman" w:hAnsi="Times New Roman" w:cs="Times New Roman"/>
          <w:sz w:val="28"/>
          <w:szCs w:val="28"/>
        </w:rPr>
        <w:t>безнадзорные животные,</w:t>
      </w:r>
      <w:r w:rsidR="00964323" w:rsidRPr="002908E1">
        <w:rPr>
          <w:rFonts w:ascii="Times New Roman" w:hAnsi="Times New Roman" w:cs="Times New Roman"/>
          <w:sz w:val="28"/>
          <w:szCs w:val="28"/>
        </w:rPr>
        <w:t>обустройство детских площадок</w:t>
      </w:r>
      <w:r w:rsidR="002908E1">
        <w:rPr>
          <w:rFonts w:ascii="Times New Roman" w:hAnsi="Times New Roman" w:cs="Times New Roman"/>
          <w:sz w:val="28"/>
          <w:szCs w:val="28"/>
        </w:rPr>
        <w:t>, спил и опиловка деревьев</w:t>
      </w:r>
      <w:r w:rsidR="00BF2DA2">
        <w:rPr>
          <w:rFonts w:ascii="Times New Roman" w:hAnsi="Times New Roman" w:cs="Times New Roman"/>
          <w:sz w:val="28"/>
          <w:szCs w:val="28"/>
        </w:rPr>
        <w:t xml:space="preserve">, землепользование, </w:t>
      </w:r>
      <w:r w:rsidR="00BF2DA2" w:rsidRPr="00BF2DA2">
        <w:rPr>
          <w:rFonts w:ascii="Times New Roman" w:hAnsi="Times New Roman" w:cs="Times New Roman"/>
          <w:sz w:val="28"/>
          <w:szCs w:val="28"/>
        </w:rPr>
        <w:t>ликвидаци</w:t>
      </w:r>
      <w:r w:rsidR="00BF2DA2">
        <w:rPr>
          <w:rFonts w:ascii="Times New Roman" w:hAnsi="Times New Roman" w:cs="Times New Roman"/>
          <w:sz w:val="28"/>
          <w:szCs w:val="28"/>
        </w:rPr>
        <w:t>я</w:t>
      </w:r>
      <w:r w:rsidR="00BF2DA2" w:rsidRPr="00BF2DA2">
        <w:rPr>
          <w:rFonts w:ascii="Times New Roman" w:hAnsi="Times New Roman" w:cs="Times New Roman"/>
          <w:sz w:val="28"/>
          <w:szCs w:val="28"/>
        </w:rPr>
        <w:t xml:space="preserve"> несанкционированных свалок</w:t>
      </w:r>
      <w:r w:rsidR="00964323" w:rsidRPr="002908E1">
        <w:rPr>
          <w:rFonts w:ascii="Times New Roman" w:hAnsi="Times New Roman" w:cs="Times New Roman"/>
          <w:sz w:val="28"/>
          <w:szCs w:val="28"/>
        </w:rPr>
        <w:t>).</w:t>
      </w:r>
    </w:p>
    <w:p w:rsidR="00964323" w:rsidRPr="00A0569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0569F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964323" w:rsidRPr="00A0569F" w:rsidRDefault="00964323" w:rsidP="009643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569F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964323" w:rsidRPr="00A0569F" w:rsidRDefault="00C9649D" w:rsidP="009643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4323" w:rsidRPr="00A0569F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4323" w:rsidRPr="00A0569F">
        <w:rPr>
          <w:rFonts w:ascii="Times New Roman" w:hAnsi="Times New Roman" w:cs="Times New Roman"/>
          <w:sz w:val="28"/>
          <w:szCs w:val="28"/>
        </w:rPr>
        <w:t xml:space="preserve"> находятся на исполнении.</w:t>
      </w:r>
    </w:p>
    <w:p w:rsidR="00964323" w:rsidRPr="00A0569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A0569F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964323" w:rsidRPr="00A0569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0569F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A0569F" w:rsidRPr="00A0569F">
        <w:rPr>
          <w:rFonts w:ascii="Times New Roman" w:hAnsi="Times New Roman"/>
          <w:sz w:val="28"/>
          <w:szCs w:val="28"/>
        </w:rPr>
        <w:t>5</w:t>
      </w:r>
      <w:r w:rsidRPr="00A0569F">
        <w:rPr>
          <w:rFonts w:ascii="Times New Roman" w:hAnsi="Times New Roman"/>
          <w:sz w:val="28"/>
          <w:szCs w:val="28"/>
        </w:rPr>
        <w:t xml:space="preserve"> обращениям, разъяснено – по </w:t>
      </w:r>
      <w:r w:rsidR="00C9649D">
        <w:rPr>
          <w:rFonts w:ascii="Times New Roman" w:hAnsi="Times New Roman"/>
          <w:sz w:val="28"/>
          <w:szCs w:val="28"/>
        </w:rPr>
        <w:t>24</w:t>
      </w:r>
      <w:r w:rsidRPr="00A0569F">
        <w:rPr>
          <w:rFonts w:ascii="Times New Roman" w:hAnsi="Times New Roman"/>
          <w:sz w:val="28"/>
          <w:szCs w:val="28"/>
        </w:rPr>
        <w:t xml:space="preserve"> обращениям.</w:t>
      </w:r>
    </w:p>
    <w:p w:rsidR="00964323" w:rsidRPr="00A0569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A0569F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C9649D">
        <w:rPr>
          <w:rFonts w:ascii="Times New Roman" w:hAnsi="Times New Roman"/>
          <w:i/>
          <w:sz w:val="28"/>
          <w:szCs w:val="28"/>
        </w:rPr>
        <w:t>145</w:t>
      </w:r>
      <w:r w:rsidRPr="00A0569F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964323" w:rsidRPr="00A0569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0569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964323" w:rsidRPr="00A0569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0569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C9649D">
        <w:rPr>
          <w:rFonts w:ascii="Times New Roman" w:hAnsi="Times New Roman"/>
          <w:sz w:val="28"/>
          <w:szCs w:val="28"/>
        </w:rPr>
        <w:t>32</w:t>
      </w:r>
      <w:r w:rsidRPr="00A0569F">
        <w:rPr>
          <w:rFonts w:ascii="Times New Roman" w:hAnsi="Times New Roman"/>
          <w:sz w:val="28"/>
          <w:szCs w:val="28"/>
        </w:rPr>
        <w:t xml:space="preserve"> обращениям, разъяснено заявителям по </w:t>
      </w:r>
      <w:r w:rsidR="00C9649D">
        <w:rPr>
          <w:rFonts w:ascii="Times New Roman" w:hAnsi="Times New Roman"/>
          <w:sz w:val="28"/>
          <w:szCs w:val="28"/>
        </w:rPr>
        <w:t>113</w:t>
      </w:r>
      <w:r w:rsidRPr="00A0569F">
        <w:rPr>
          <w:rFonts w:ascii="Times New Roman" w:hAnsi="Times New Roman"/>
          <w:sz w:val="28"/>
          <w:szCs w:val="28"/>
        </w:rPr>
        <w:t xml:space="preserve"> обращениям.</w:t>
      </w:r>
    </w:p>
    <w:p w:rsidR="00C9649D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0569F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руководителя ТУ показывает, что  </w:t>
      </w:r>
      <w:r w:rsidR="006C0C61" w:rsidRPr="00A0569F">
        <w:rPr>
          <w:rFonts w:ascii="Times New Roman" w:hAnsi="Times New Roman"/>
          <w:sz w:val="28"/>
          <w:szCs w:val="28"/>
        </w:rPr>
        <w:t xml:space="preserve">большая </w:t>
      </w:r>
      <w:r w:rsidRPr="00A0569F">
        <w:rPr>
          <w:rFonts w:ascii="Times New Roman" w:hAnsi="Times New Roman"/>
          <w:sz w:val="28"/>
          <w:szCs w:val="28"/>
        </w:rPr>
        <w:t xml:space="preserve">часть </w:t>
      </w:r>
      <w:r w:rsidR="00C9649D">
        <w:rPr>
          <w:rFonts w:ascii="Times New Roman" w:hAnsi="Times New Roman"/>
          <w:sz w:val="28"/>
          <w:szCs w:val="28"/>
        </w:rPr>
        <w:t xml:space="preserve">их связана с вопросами очистки дорог от снега (130, тарифы на вывоз ТКО (9), переселение из аварийного жилья (12), скопления безнадзорных животных (13), спил древесных насаждений (11), благоустройства дворовых </w:t>
      </w:r>
      <w:proofErr w:type="spellStart"/>
      <w:r w:rsidR="00C9649D">
        <w:rPr>
          <w:rFonts w:ascii="Times New Roman" w:hAnsi="Times New Roman"/>
          <w:sz w:val="28"/>
          <w:szCs w:val="28"/>
        </w:rPr>
        <w:t>территоий</w:t>
      </w:r>
      <w:proofErr w:type="spellEnd"/>
      <w:r w:rsidR="00C9649D">
        <w:rPr>
          <w:rFonts w:ascii="Times New Roman" w:hAnsi="Times New Roman"/>
          <w:sz w:val="28"/>
          <w:szCs w:val="28"/>
        </w:rPr>
        <w:t xml:space="preserve"> и дорог (19), частого отключения электроснабжения, землепользования, ремонта тротуаров, несанкционированные свалки, скашивание травы.</w:t>
      </w:r>
    </w:p>
    <w:p w:rsidR="00964323" w:rsidRDefault="00964323" w:rsidP="00964323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60BF">
        <w:rPr>
          <w:rFonts w:ascii="Times New Roman" w:hAnsi="Times New Roman" w:cs="Times New Roman"/>
          <w:b/>
          <w:sz w:val="28"/>
          <w:szCs w:val="28"/>
        </w:rPr>
        <w:t>Усть-Кинельское</w:t>
      </w:r>
      <w:proofErr w:type="spellEnd"/>
      <w:r w:rsidRPr="000760BF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964323" w:rsidRPr="00C25397" w:rsidRDefault="00E16FB5" w:rsidP="0096432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397">
        <w:rPr>
          <w:rFonts w:ascii="Times New Roman" w:hAnsi="Times New Roman" w:cs="Times New Roman"/>
          <w:sz w:val="28"/>
          <w:szCs w:val="28"/>
        </w:rPr>
        <w:t xml:space="preserve">За </w:t>
      </w:r>
      <w:r w:rsidR="00717BE6">
        <w:rPr>
          <w:rFonts w:ascii="Times New Roman" w:hAnsi="Times New Roman" w:cs="Times New Roman"/>
          <w:sz w:val="28"/>
          <w:szCs w:val="28"/>
        </w:rPr>
        <w:t>12</w:t>
      </w:r>
      <w:r w:rsidRPr="00C25397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964323" w:rsidRPr="00C25397">
        <w:rPr>
          <w:rFonts w:ascii="Times New Roman" w:hAnsi="Times New Roman" w:cs="Times New Roman"/>
          <w:sz w:val="28"/>
          <w:szCs w:val="28"/>
        </w:rPr>
        <w:t xml:space="preserve"> 202</w:t>
      </w:r>
      <w:r w:rsidR="00B10F21" w:rsidRPr="00C25397">
        <w:rPr>
          <w:rFonts w:ascii="Times New Roman" w:hAnsi="Times New Roman" w:cs="Times New Roman"/>
          <w:sz w:val="28"/>
          <w:szCs w:val="28"/>
        </w:rPr>
        <w:t>1</w:t>
      </w:r>
      <w:r w:rsidR="00964323" w:rsidRPr="00C25397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964323" w:rsidRPr="00C25397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="00964323" w:rsidRPr="00C25397">
        <w:rPr>
          <w:rFonts w:ascii="Times New Roman" w:hAnsi="Times New Roman" w:cs="Times New Roman"/>
          <w:sz w:val="28"/>
          <w:szCs w:val="28"/>
        </w:rPr>
        <w:t xml:space="preserve"> ТУ поступило </w:t>
      </w:r>
      <w:r w:rsidR="00717BE6">
        <w:rPr>
          <w:rFonts w:ascii="Times New Roman" w:hAnsi="Times New Roman" w:cs="Times New Roman"/>
          <w:sz w:val="28"/>
          <w:szCs w:val="28"/>
        </w:rPr>
        <w:t>55</w:t>
      </w:r>
      <w:r w:rsidR="00964323" w:rsidRPr="00C25397">
        <w:rPr>
          <w:rFonts w:ascii="Times New Roman" w:hAnsi="Times New Roman" w:cs="Times New Roman"/>
          <w:sz w:val="28"/>
          <w:szCs w:val="28"/>
        </w:rPr>
        <w:t xml:space="preserve"> письменных обращений </w:t>
      </w:r>
      <w:r w:rsidR="00964323" w:rsidRPr="00C25397">
        <w:rPr>
          <w:rFonts w:ascii="Times New Roman" w:eastAsia="Times New Roman" w:hAnsi="Times New Roman" w:cs="Times New Roman"/>
          <w:sz w:val="28"/>
          <w:szCs w:val="28"/>
        </w:rPr>
        <w:t>(расчистка дорог от снега, уличное освещение,  благоустройство, безнадзорные животные</w:t>
      </w:r>
      <w:r w:rsidR="00C40A02" w:rsidRPr="00C253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4323" w:rsidRPr="00C25397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964323" w:rsidRPr="00C25397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397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964323" w:rsidRPr="00C25397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397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964323" w:rsidRPr="00C25397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397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964323" w:rsidRPr="00C25397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397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E16FB5" w:rsidRPr="00C2539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7BE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25397">
        <w:rPr>
          <w:rFonts w:ascii="Times New Roman" w:eastAsia="Times New Roman" w:hAnsi="Times New Roman" w:cs="Times New Roman"/>
          <w:sz w:val="28"/>
          <w:szCs w:val="28"/>
        </w:rPr>
        <w:t xml:space="preserve"> обращениям,</w:t>
      </w:r>
    </w:p>
    <w:p w:rsidR="00C40A02" w:rsidRPr="00C25397" w:rsidRDefault="00964323" w:rsidP="00C40A02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397">
        <w:rPr>
          <w:rFonts w:ascii="Times New Roman" w:eastAsia="Times New Roman" w:hAnsi="Times New Roman" w:cs="Times New Roman"/>
          <w:sz w:val="28"/>
          <w:szCs w:val="28"/>
        </w:rPr>
        <w:t xml:space="preserve">разъяснено заявителям по </w:t>
      </w:r>
      <w:r w:rsidR="00717BE6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C25397">
        <w:rPr>
          <w:rFonts w:ascii="Times New Roman" w:eastAsia="Times New Roman" w:hAnsi="Times New Roman" w:cs="Times New Roman"/>
          <w:sz w:val="28"/>
          <w:szCs w:val="28"/>
        </w:rPr>
        <w:t xml:space="preserve"> обращениям.</w:t>
      </w:r>
    </w:p>
    <w:p w:rsidR="00964323" w:rsidRPr="00C25397" w:rsidRDefault="00964323" w:rsidP="0096432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2539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C25397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C25397">
        <w:rPr>
          <w:rFonts w:ascii="Times New Roman" w:hAnsi="Times New Roman" w:cs="Times New Roman"/>
          <w:sz w:val="28"/>
          <w:szCs w:val="28"/>
        </w:rPr>
        <w:t xml:space="preserve"> к руководителю </w:t>
      </w:r>
      <w:proofErr w:type="spellStart"/>
      <w:r w:rsidRPr="00C25397">
        <w:rPr>
          <w:rFonts w:ascii="Times New Roman" w:hAnsi="Times New Roman" w:cs="Times New Roman"/>
          <w:sz w:val="28"/>
          <w:szCs w:val="28"/>
        </w:rPr>
        <w:t>Усть-Кинельского</w:t>
      </w:r>
      <w:proofErr w:type="spellEnd"/>
      <w:r w:rsidRPr="00C25397">
        <w:rPr>
          <w:rFonts w:ascii="Times New Roman" w:hAnsi="Times New Roman" w:cs="Times New Roman"/>
          <w:sz w:val="28"/>
          <w:szCs w:val="28"/>
        </w:rPr>
        <w:t xml:space="preserve"> ТУ обратил</w:t>
      </w:r>
      <w:r w:rsidR="00E16FB5" w:rsidRPr="00C25397">
        <w:rPr>
          <w:rFonts w:ascii="Times New Roman" w:hAnsi="Times New Roman" w:cs="Times New Roman"/>
          <w:sz w:val="28"/>
          <w:szCs w:val="28"/>
        </w:rPr>
        <w:t>ись</w:t>
      </w:r>
      <w:r w:rsidR="00113EC0">
        <w:rPr>
          <w:rFonts w:ascii="Times New Roman" w:hAnsi="Times New Roman" w:cs="Times New Roman"/>
          <w:sz w:val="28"/>
          <w:szCs w:val="28"/>
        </w:rPr>
        <w:t xml:space="preserve"> </w:t>
      </w:r>
      <w:r w:rsidR="00E16FB5" w:rsidRPr="00C25397">
        <w:rPr>
          <w:rFonts w:ascii="Times New Roman" w:hAnsi="Times New Roman" w:cs="Times New Roman"/>
          <w:sz w:val="28"/>
          <w:szCs w:val="28"/>
        </w:rPr>
        <w:t>2</w:t>
      </w:r>
      <w:r w:rsidR="00113EC0">
        <w:rPr>
          <w:rFonts w:ascii="Times New Roman" w:hAnsi="Times New Roman" w:cs="Times New Roman"/>
          <w:sz w:val="28"/>
          <w:szCs w:val="28"/>
        </w:rPr>
        <w:t>9</w:t>
      </w:r>
      <w:r w:rsidRPr="00C25397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964323" w:rsidRPr="00C25397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5397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C253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612A" w:rsidRPr="00C25397" w:rsidRDefault="00964323" w:rsidP="009643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397">
        <w:rPr>
          <w:rFonts w:ascii="Times New Roman" w:hAnsi="Times New Roman" w:cs="Times New Roman"/>
          <w:sz w:val="28"/>
          <w:szCs w:val="28"/>
        </w:rPr>
        <w:lastRenderedPageBreak/>
        <w:t xml:space="preserve">Разъяснено заявителям по </w:t>
      </w:r>
      <w:r w:rsidR="00C25397" w:rsidRPr="00C25397">
        <w:rPr>
          <w:rFonts w:ascii="Times New Roman" w:hAnsi="Times New Roman" w:cs="Times New Roman"/>
          <w:sz w:val="28"/>
          <w:szCs w:val="28"/>
        </w:rPr>
        <w:t>2</w:t>
      </w:r>
      <w:r w:rsidR="00113EC0">
        <w:rPr>
          <w:rFonts w:ascii="Times New Roman" w:hAnsi="Times New Roman" w:cs="Times New Roman"/>
          <w:sz w:val="28"/>
          <w:szCs w:val="28"/>
        </w:rPr>
        <w:t>9</w:t>
      </w:r>
      <w:r w:rsidRPr="00C25397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C25397" w:rsidRPr="00C25397">
        <w:rPr>
          <w:rFonts w:ascii="Times New Roman" w:hAnsi="Times New Roman" w:cs="Times New Roman"/>
          <w:sz w:val="28"/>
          <w:szCs w:val="28"/>
        </w:rPr>
        <w:t>.</w:t>
      </w:r>
    </w:p>
    <w:p w:rsidR="00964323" w:rsidRPr="00C25397" w:rsidRDefault="00C25397" w:rsidP="0096432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397">
        <w:rPr>
          <w:rFonts w:ascii="Times New Roman" w:hAnsi="Times New Roman" w:cs="Times New Roman"/>
          <w:sz w:val="28"/>
          <w:szCs w:val="28"/>
        </w:rPr>
        <w:t>А</w:t>
      </w:r>
      <w:r w:rsidR="00964323" w:rsidRPr="00C25397">
        <w:rPr>
          <w:rFonts w:ascii="Times New Roman" w:hAnsi="Times New Roman" w:cs="Times New Roman"/>
          <w:sz w:val="28"/>
          <w:szCs w:val="28"/>
        </w:rPr>
        <w:t>нализ тематики обращений с личного приема руководителя ТУ показывает, что большая часть обращений связан</w:t>
      </w:r>
      <w:r w:rsidR="00113EC0">
        <w:rPr>
          <w:rFonts w:ascii="Times New Roman" w:hAnsi="Times New Roman" w:cs="Times New Roman"/>
          <w:sz w:val="28"/>
          <w:szCs w:val="28"/>
        </w:rPr>
        <w:t>ы</w:t>
      </w:r>
      <w:r w:rsidR="00964323" w:rsidRPr="00C25397">
        <w:rPr>
          <w:rFonts w:ascii="Times New Roman" w:hAnsi="Times New Roman" w:cs="Times New Roman"/>
          <w:sz w:val="28"/>
          <w:szCs w:val="28"/>
        </w:rPr>
        <w:t xml:space="preserve"> </w:t>
      </w:r>
      <w:r w:rsidR="00113EC0">
        <w:rPr>
          <w:rFonts w:ascii="Times New Roman" w:hAnsi="Times New Roman" w:cs="Times New Roman"/>
          <w:sz w:val="28"/>
          <w:szCs w:val="28"/>
        </w:rPr>
        <w:t>по</w:t>
      </w:r>
      <w:r w:rsidR="00964323" w:rsidRPr="00C25397">
        <w:rPr>
          <w:rFonts w:ascii="Times New Roman" w:hAnsi="Times New Roman" w:cs="Times New Roman"/>
          <w:sz w:val="28"/>
          <w:szCs w:val="28"/>
        </w:rPr>
        <w:t xml:space="preserve"> </w:t>
      </w:r>
      <w:r w:rsidR="00113EC0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1E612A" w:rsidRPr="00C25397">
        <w:rPr>
          <w:rFonts w:ascii="Times New Roman" w:hAnsi="Times New Roman" w:cs="Times New Roman"/>
          <w:sz w:val="28"/>
          <w:szCs w:val="28"/>
        </w:rPr>
        <w:t>благоустройств</w:t>
      </w:r>
      <w:r w:rsidR="00113EC0">
        <w:rPr>
          <w:rFonts w:ascii="Times New Roman" w:hAnsi="Times New Roman" w:cs="Times New Roman"/>
          <w:sz w:val="28"/>
          <w:szCs w:val="28"/>
        </w:rPr>
        <w:t>а</w:t>
      </w:r>
      <w:r w:rsidR="001E612A" w:rsidRPr="00C253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2539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3E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1E612A" w:rsidRPr="00C25397">
        <w:rPr>
          <w:rFonts w:ascii="Times New Roman" w:eastAsia="Times New Roman" w:hAnsi="Times New Roman" w:cs="Times New Roman"/>
          <w:sz w:val="28"/>
          <w:szCs w:val="28"/>
        </w:rPr>
        <w:t xml:space="preserve"> обращений,</w:t>
      </w:r>
      <w:r w:rsidR="00113EC0">
        <w:rPr>
          <w:rFonts w:ascii="Times New Roman" w:eastAsia="Times New Roman" w:hAnsi="Times New Roman" w:cs="Times New Roman"/>
          <w:sz w:val="28"/>
          <w:szCs w:val="28"/>
        </w:rPr>
        <w:t xml:space="preserve"> конфликт с соседями – 1 обращение, уличное освещение – 1 обращение, вопросы ЖКХ – 5 обращений, земельные вопросы – 6 обращений, оказать материальную помощь – 3 обращения</w:t>
      </w:r>
      <w:r w:rsidR="00C40A02" w:rsidRPr="00C253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3EC0">
        <w:rPr>
          <w:rFonts w:ascii="Times New Roman" w:eastAsia="Times New Roman" w:hAnsi="Times New Roman" w:cs="Times New Roman"/>
          <w:sz w:val="28"/>
          <w:szCs w:val="28"/>
        </w:rPr>
        <w:t xml:space="preserve"> Важное место в ряду поднимаемых гражданами проблем занимают вопросы по благоустройству поселка.</w:t>
      </w:r>
    </w:p>
    <w:p w:rsidR="00E36F24" w:rsidRPr="008C4EA4" w:rsidRDefault="00E36F24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E36F24" w:rsidRPr="008C4EA4" w:rsidSect="00E258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02AD4"/>
    <w:rsid w:val="00026176"/>
    <w:rsid w:val="000341B7"/>
    <w:rsid w:val="0005210D"/>
    <w:rsid w:val="000622EF"/>
    <w:rsid w:val="000706E4"/>
    <w:rsid w:val="0007312C"/>
    <w:rsid w:val="000760BF"/>
    <w:rsid w:val="00082C12"/>
    <w:rsid w:val="0008477B"/>
    <w:rsid w:val="000979E6"/>
    <w:rsid w:val="000A6D21"/>
    <w:rsid w:val="000C6F74"/>
    <w:rsid w:val="000D6E60"/>
    <w:rsid w:val="00113EC0"/>
    <w:rsid w:val="001252C1"/>
    <w:rsid w:val="00136D3E"/>
    <w:rsid w:val="00136F98"/>
    <w:rsid w:val="00144279"/>
    <w:rsid w:val="00144C84"/>
    <w:rsid w:val="00145129"/>
    <w:rsid w:val="001505F9"/>
    <w:rsid w:val="0017264F"/>
    <w:rsid w:val="0018304A"/>
    <w:rsid w:val="0019064E"/>
    <w:rsid w:val="001906A8"/>
    <w:rsid w:val="001A6283"/>
    <w:rsid w:val="001A7A14"/>
    <w:rsid w:val="001B253F"/>
    <w:rsid w:val="001B6F38"/>
    <w:rsid w:val="001C1454"/>
    <w:rsid w:val="001C4BE2"/>
    <w:rsid w:val="001C751B"/>
    <w:rsid w:val="001D008E"/>
    <w:rsid w:val="001D3926"/>
    <w:rsid w:val="001D61CA"/>
    <w:rsid w:val="001E2C5A"/>
    <w:rsid w:val="001E36C5"/>
    <w:rsid w:val="001E612A"/>
    <w:rsid w:val="001E754B"/>
    <w:rsid w:val="001F33E2"/>
    <w:rsid w:val="00202265"/>
    <w:rsid w:val="002037C8"/>
    <w:rsid w:val="00207914"/>
    <w:rsid w:val="002141DB"/>
    <w:rsid w:val="00222DD1"/>
    <w:rsid w:val="0023501A"/>
    <w:rsid w:val="00235428"/>
    <w:rsid w:val="0023762E"/>
    <w:rsid w:val="00241CD9"/>
    <w:rsid w:val="0024362F"/>
    <w:rsid w:val="00243C61"/>
    <w:rsid w:val="002502A2"/>
    <w:rsid w:val="00251A4B"/>
    <w:rsid w:val="00256A26"/>
    <w:rsid w:val="00264E2E"/>
    <w:rsid w:val="002662E7"/>
    <w:rsid w:val="0027459C"/>
    <w:rsid w:val="002908E1"/>
    <w:rsid w:val="00290E13"/>
    <w:rsid w:val="002957C6"/>
    <w:rsid w:val="002A1DC0"/>
    <w:rsid w:val="002A2599"/>
    <w:rsid w:val="002A2C9C"/>
    <w:rsid w:val="002A33D1"/>
    <w:rsid w:val="002A5216"/>
    <w:rsid w:val="002C1A85"/>
    <w:rsid w:val="002D1304"/>
    <w:rsid w:val="002D3FEF"/>
    <w:rsid w:val="002E7FB2"/>
    <w:rsid w:val="002F6961"/>
    <w:rsid w:val="0030411E"/>
    <w:rsid w:val="00304FDF"/>
    <w:rsid w:val="00305F18"/>
    <w:rsid w:val="0032416A"/>
    <w:rsid w:val="003373F5"/>
    <w:rsid w:val="003403EB"/>
    <w:rsid w:val="00351C7B"/>
    <w:rsid w:val="00353AF1"/>
    <w:rsid w:val="003648BD"/>
    <w:rsid w:val="00375FFC"/>
    <w:rsid w:val="00384C82"/>
    <w:rsid w:val="003951D1"/>
    <w:rsid w:val="003A7BA3"/>
    <w:rsid w:val="003C407E"/>
    <w:rsid w:val="003D4252"/>
    <w:rsid w:val="003E1A95"/>
    <w:rsid w:val="003F227F"/>
    <w:rsid w:val="003F3CB1"/>
    <w:rsid w:val="0042202E"/>
    <w:rsid w:val="00433AAF"/>
    <w:rsid w:val="00443B47"/>
    <w:rsid w:val="00444D5F"/>
    <w:rsid w:val="00457E91"/>
    <w:rsid w:val="0046372A"/>
    <w:rsid w:val="0048064B"/>
    <w:rsid w:val="004809CA"/>
    <w:rsid w:val="00486B13"/>
    <w:rsid w:val="00487594"/>
    <w:rsid w:val="00494B67"/>
    <w:rsid w:val="004A7B8A"/>
    <w:rsid w:val="004B42F6"/>
    <w:rsid w:val="004C0F75"/>
    <w:rsid w:val="004D7B36"/>
    <w:rsid w:val="004E29E3"/>
    <w:rsid w:val="004E5E81"/>
    <w:rsid w:val="004E6B29"/>
    <w:rsid w:val="004F53F8"/>
    <w:rsid w:val="0050422E"/>
    <w:rsid w:val="00504EEE"/>
    <w:rsid w:val="00511772"/>
    <w:rsid w:val="00525787"/>
    <w:rsid w:val="005265BD"/>
    <w:rsid w:val="00554933"/>
    <w:rsid w:val="00557740"/>
    <w:rsid w:val="00573F62"/>
    <w:rsid w:val="00580E3F"/>
    <w:rsid w:val="005A2991"/>
    <w:rsid w:val="005A64DF"/>
    <w:rsid w:val="005C5AA0"/>
    <w:rsid w:val="005C7B4A"/>
    <w:rsid w:val="005C7BF0"/>
    <w:rsid w:val="005D1612"/>
    <w:rsid w:val="005D33D0"/>
    <w:rsid w:val="005D4A5D"/>
    <w:rsid w:val="005D7980"/>
    <w:rsid w:val="005E59E3"/>
    <w:rsid w:val="005E617C"/>
    <w:rsid w:val="00603961"/>
    <w:rsid w:val="0064477B"/>
    <w:rsid w:val="006531D1"/>
    <w:rsid w:val="00653CBD"/>
    <w:rsid w:val="006550D8"/>
    <w:rsid w:val="00662EC8"/>
    <w:rsid w:val="006635BC"/>
    <w:rsid w:val="0067199F"/>
    <w:rsid w:val="00676D7D"/>
    <w:rsid w:val="00685BA2"/>
    <w:rsid w:val="00687616"/>
    <w:rsid w:val="006A5D2A"/>
    <w:rsid w:val="006B6D64"/>
    <w:rsid w:val="006C0118"/>
    <w:rsid w:val="006C0C61"/>
    <w:rsid w:val="006C2E04"/>
    <w:rsid w:val="006D34B3"/>
    <w:rsid w:val="006E1A65"/>
    <w:rsid w:val="006F21D8"/>
    <w:rsid w:val="00702329"/>
    <w:rsid w:val="007037DC"/>
    <w:rsid w:val="00705CD3"/>
    <w:rsid w:val="0070679D"/>
    <w:rsid w:val="0071231E"/>
    <w:rsid w:val="007165D0"/>
    <w:rsid w:val="00717BE6"/>
    <w:rsid w:val="00727E0F"/>
    <w:rsid w:val="00731C05"/>
    <w:rsid w:val="0073268D"/>
    <w:rsid w:val="00760A3E"/>
    <w:rsid w:val="007610E5"/>
    <w:rsid w:val="0076587E"/>
    <w:rsid w:val="00774F7E"/>
    <w:rsid w:val="00781A45"/>
    <w:rsid w:val="007857AE"/>
    <w:rsid w:val="00790A4A"/>
    <w:rsid w:val="007914FD"/>
    <w:rsid w:val="00793244"/>
    <w:rsid w:val="00793A75"/>
    <w:rsid w:val="007D0B92"/>
    <w:rsid w:val="007E5458"/>
    <w:rsid w:val="007F35EC"/>
    <w:rsid w:val="008035D4"/>
    <w:rsid w:val="00804E0F"/>
    <w:rsid w:val="008057C7"/>
    <w:rsid w:val="00815809"/>
    <w:rsid w:val="00822E65"/>
    <w:rsid w:val="00844DAF"/>
    <w:rsid w:val="00852F1E"/>
    <w:rsid w:val="00857CA4"/>
    <w:rsid w:val="00860E8E"/>
    <w:rsid w:val="00863D06"/>
    <w:rsid w:val="00884504"/>
    <w:rsid w:val="00886481"/>
    <w:rsid w:val="00891856"/>
    <w:rsid w:val="008A6B7C"/>
    <w:rsid w:val="008A7A5E"/>
    <w:rsid w:val="008B5D09"/>
    <w:rsid w:val="008C4EA4"/>
    <w:rsid w:val="008F16A0"/>
    <w:rsid w:val="00902306"/>
    <w:rsid w:val="00911E83"/>
    <w:rsid w:val="00916CF8"/>
    <w:rsid w:val="009175CD"/>
    <w:rsid w:val="00921579"/>
    <w:rsid w:val="009408D4"/>
    <w:rsid w:val="00964323"/>
    <w:rsid w:val="00971789"/>
    <w:rsid w:val="009746DD"/>
    <w:rsid w:val="00992AD5"/>
    <w:rsid w:val="00995C1C"/>
    <w:rsid w:val="00997C8C"/>
    <w:rsid w:val="009A6159"/>
    <w:rsid w:val="009D14FA"/>
    <w:rsid w:val="009E3981"/>
    <w:rsid w:val="00A0569F"/>
    <w:rsid w:val="00A11E92"/>
    <w:rsid w:val="00A22FA8"/>
    <w:rsid w:val="00A2756A"/>
    <w:rsid w:val="00A321BC"/>
    <w:rsid w:val="00A43AB3"/>
    <w:rsid w:val="00A50FF3"/>
    <w:rsid w:val="00A751A9"/>
    <w:rsid w:val="00A85C9B"/>
    <w:rsid w:val="00A9696A"/>
    <w:rsid w:val="00AA5F3E"/>
    <w:rsid w:val="00AB46B0"/>
    <w:rsid w:val="00AC64BC"/>
    <w:rsid w:val="00AC7A7D"/>
    <w:rsid w:val="00AE116B"/>
    <w:rsid w:val="00AE62C3"/>
    <w:rsid w:val="00AF611D"/>
    <w:rsid w:val="00AF79F8"/>
    <w:rsid w:val="00B10F21"/>
    <w:rsid w:val="00B26381"/>
    <w:rsid w:val="00B26584"/>
    <w:rsid w:val="00B72949"/>
    <w:rsid w:val="00B76600"/>
    <w:rsid w:val="00B77883"/>
    <w:rsid w:val="00B80450"/>
    <w:rsid w:val="00B8376F"/>
    <w:rsid w:val="00B95BC8"/>
    <w:rsid w:val="00BA33EB"/>
    <w:rsid w:val="00BC16A1"/>
    <w:rsid w:val="00BD70C7"/>
    <w:rsid w:val="00BE3978"/>
    <w:rsid w:val="00BF2DA2"/>
    <w:rsid w:val="00BF3EE0"/>
    <w:rsid w:val="00C0066D"/>
    <w:rsid w:val="00C06B07"/>
    <w:rsid w:val="00C102C4"/>
    <w:rsid w:val="00C10915"/>
    <w:rsid w:val="00C11B01"/>
    <w:rsid w:val="00C24F4C"/>
    <w:rsid w:val="00C25397"/>
    <w:rsid w:val="00C25B0A"/>
    <w:rsid w:val="00C32146"/>
    <w:rsid w:val="00C40A02"/>
    <w:rsid w:val="00C45EF6"/>
    <w:rsid w:val="00C52540"/>
    <w:rsid w:val="00C646E8"/>
    <w:rsid w:val="00C71F6B"/>
    <w:rsid w:val="00C72687"/>
    <w:rsid w:val="00C95F94"/>
    <w:rsid w:val="00C9649D"/>
    <w:rsid w:val="00CA2D25"/>
    <w:rsid w:val="00CA48AE"/>
    <w:rsid w:val="00CA4E77"/>
    <w:rsid w:val="00CA6092"/>
    <w:rsid w:val="00CC351A"/>
    <w:rsid w:val="00CC44E2"/>
    <w:rsid w:val="00CD51EB"/>
    <w:rsid w:val="00CF1D55"/>
    <w:rsid w:val="00D122CC"/>
    <w:rsid w:val="00D272F7"/>
    <w:rsid w:val="00D35318"/>
    <w:rsid w:val="00D44A56"/>
    <w:rsid w:val="00D632B9"/>
    <w:rsid w:val="00D829D9"/>
    <w:rsid w:val="00D91F0B"/>
    <w:rsid w:val="00DA04A2"/>
    <w:rsid w:val="00DB3D42"/>
    <w:rsid w:val="00DC7EE5"/>
    <w:rsid w:val="00DD262A"/>
    <w:rsid w:val="00DD3F0B"/>
    <w:rsid w:val="00DD490B"/>
    <w:rsid w:val="00DE6EE2"/>
    <w:rsid w:val="00DF0E0D"/>
    <w:rsid w:val="00E0581E"/>
    <w:rsid w:val="00E16FB5"/>
    <w:rsid w:val="00E25842"/>
    <w:rsid w:val="00E36F24"/>
    <w:rsid w:val="00E56D11"/>
    <w:rsid w:val="00E57CF4"/>
    <w:rsid w:val="00E806AA"/>
    <w:rsid w:val="00E84B8A"/>
    <w:rsid w:val="00E8567B"/>
    <w:rsid w:val="00E869B7"/>
    <w:rsid w:val="00E909CD"/>
    <w:rsid w:val="00EA22BE"/>
    <w:rsid w:val="00EA4B46"/>
    <w:rsid w:val="00EA6750"/>
    <w:rsid w:val="00EB2B4C"/>
    <w:rsid w:val="00EB430C"/>
    <w:rsid w:val="00ED2F13"/>
    <w:rsid w:val="00ED3E1A"/>
    <w:rsid w:val="00ED5377"/>
    <w:rsid w:val="00EE008B"/>
    <w:rsid w:val="00EE0F59"/>
    <w:rsid w:val="00EE6071"/>
    <w:rsid w:val="00EF7CCF"/>
    <w:rsid w:val="00F00677"/>
    <w:rsid w:val="00F01756"/>
    <w:rsid w:val="00F23814"/>
    <w:rsid w:val="00F462AC"/>
    <w:rsid w:val="00F60D72"/>
    <w:rsid w:val="00F752E4"/>
    <w:rsid w:val="00F85003"/>
    <w:rsid w:val="00F86552"/>
    <w:rsid w:val="00F868FA"/>
    <w:rsid w:val="00FA3E7C"/>
    <w:rsid w:val="00FA5FFC"/>
    <w:rsid w:val="00FB2A40"/>
    <w:rsid w:val="00FD36D3"/>
    <w:rsid w:val="00FD376D"/>
    <w:rsid w:val="00FE17D2"/>
    <w:rsid w:val="00FE3121"/>
    <w:rsid w:val="00FE5A0F"/>
    <w:rsid w:val="00FF39CC"/>
    <w:rsid w:val="00FF529A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F3CB1"/>
    <w:rPr>
      <w:color w:val="0000FF"/>
      <w:u w:val="single"/>
    </w:rPr>
  </w:style>
  <w:style w:type="character" w:styleId="a9">
    <w:name w:val="Emphasis"/>
    <w:basedOn w:val="a0"/>
    <w:uiPriority w:val="20"/>
    <w:qFormat/>
    <w:rsid w:val="00B10F21"/>
    <w:rPr>
      <w:i/>
      <w:iCs/>
    </w:rPr>
  </w:style>
  <w:style w:type="paragraph" w:styleId="aa">
    <w:name w:val="Normal (Web)"/>
    <w:basedOn w:val="a"/>
    <w:uiPriority w:val="99"/>
    <w:semiHidden/>
    <w:unhideWhenUsed/>
    <w:rsid w:val="00B10F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инцидентов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Лист2!$A$1:$A$11</c:f>
              <c:strCache>
                <c:ptCount val="11"/>
                <c:pt idx="0">
                  <c:v>Иное</c:v>
                </c:pt>
                <c:pt idx="1">
                  <c:v>Физическая культура и спорт</c:v>
                </c:pt>
                <c:pt idx="2">
                  <c:v>Экология</c:v>
                </c:pt>
                <c:pt idx="3">
                  <c:v>Мусор </c:v>
                </c:pt>
                <c:pt idx="4">
                  <c:v>Содержание МКД</c:v>
                </c:pt>
                <c:pt idx="5">
                  <c:v>Образование</c:v>
                </c:pt>
                <c:pt idx="6">
                  <c:v>Теплоснабжение</c:v>
                </c:pt>
                <c:pt idx="7">
                  <c:v>Водоснабжение</c:v>
                </c:pt>
                <c:pt idx="8">
                  <c:v>Безопасность (отлов безнадзорных животных, безопасность общ.пространств, пожары)</c:v>
                </c:pt>
                <c:pt idx="9">
                  <c:v>Содержание и ремонт дорог</c:v>
                </c:pt>
                <c:pt idx="10">
                  <c:v>Содержание и благоустройство дворов и территорий общего пользования</c:v>
                </c:pt>
              </c:strCache>
            </c:strRef>
          </c:cat>
          <c:val>
            <c:numRef>
              <c:f>Лист2!$B$1:$B$11</c:f>
              <c:numCache>
                <c:formatCode>General</c:formatCode>
                <c:ptCount val="11"/>
                <c:pt idx="0">
                  <c:v>129</c:v>
                </c:pt>
                <c:pt idx="1">
                  <c:v>15</c:v>
                </c:pt>
                <c:pt idx="2">
                  <c:v>15</c:v>
                </c:pt>
                <c:pt idx="3">
                  <c:v>19</c:v>
                </c:pt>
                <c:pt idx="4">
                  <c:v>25</c:v>
                </c:pt>
                <c:pt idx="5">
                  <c:v>33</c:v>
                </c:pt>
                <c:pt idx="6">
                  <c:v>122</c:v>
                </c:pt>
                <c:pt idx="7">
                  <c:v>64</c:v>
                </c:pt>
                <c:pt idx="8">
                  <c:v>98</c:v>
                </c:pt>
                <c:pt idx="9">
                  <c:v>121</c:v>
                </c:pt>
                <c:pt idx="10">
                  <c:v>101</c:v>
                </c:pt>
              </c:numCache>
            </c:numRef>
          </c:val>
        </c:ser>
        <c:gapWidth val="115"/>
        <c:overlap val="-20"/>
        <c:axId val="101023744"/>
        <c:axId val="101421056"/>
      </c:barChart>
      <c:catAx>
        <c:axId val="1010237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421056"/>
        <c:crosses val="autoZero"/>
        <c:auto val="1"/>
        <c:lblAlgn val="ctr"/>
        <c:lblOffset val="100"/>
      </c:catAx>
      <c:valAx>
        <c:axId val="1014210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23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сообщений через ПОС</a:t>
            </a:r>
          </a:p>
        </c:rich>
      </c:tx>
      <c:layout>
        <c:manualLayout>
          <c:xMode val="edge"/>
          <c:yMode val="edge"/>
          <c:x val="0.18517289073305668"/>
          <c:y val="2.0434227330779056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49356595985667795"/>
          <c:y val="0.13341935483870981"/>
          <c:w val="0.44677971270188743"/>
          <c:h val="0.60748722199198768"/>
        </c:manualLayout>
      </c:layout>
      <c:barChart>
        <c:barDir val="bar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Лист1!$A$1:$A$7</c:f>
              <c:strCache>
                <c:ptCount val="7"/>
                <c:pt idx="0">
                  <c:v>Иное </c:v>
                </c:pt>
                <c:pt idx="1">
                  <c:v>Теплоснабжение</c:v>
                </c:pt>
                <c:pt idx="2">
                  <c:v>Водоснабжение </c:v>
                </c:pt>
                <c:pt idx="3">
                  <c:v>Многоквартирные дома </c:v>
                </c:pt>
                <c:pt idx="4">
                  <c:v>Благоустройство </c:v>
                </c:pt>
                <c:pt idx="5">
                  <c:v>Дворы и территории общего пользования </c:v>
                </c:pt>
                <c:pt idx="6">
                  <c:v>Автомобильные дороги 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41</c:v>
                </c:pt>
                <c:pt idx="1">
                  <c:v>15</c:v>
                </c:pt>
                <c:pt idx="2">
                  <c:v>13</c:v>
                </c:pt>
                <c:pt idx="3">
                  <c:v>57</c:v>
                </c:pt>
                <c:pt idx="4">
                  <c:v>29</c:v>
                </c:pt>
                <c:pt idx="5">
                  <c:v>45</c:v>
                </c:pt>
                <c:pt idx="6">
                  <c:v>54</c:v>
                </c:pt>
              </c:numCache>
            </c:numRef>
          </c:val>
        </c:ser>
        <c:gapWidth val="115"/>
        <c:overlap val="-20"/>
        <c:axId val="104954496"/>
        <c:axId val="107352448"/>
      </c:barChart>
      <c:catAx>
        <c:axId val="1049544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352448"/>
        <c:crosses val="autoZero"/>
        <c:auto val="1"/>
        <c:lblAlgn val="ctr"/>
        <c:lblOffset val="100"/>
      </c:catAx>
      <c:valAx>
        <c:axId val="1073524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954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DC5C-E32A-4356-B71A-A6F934EC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Болесова</cp:lastModifiedBy>
  <cp:revision>9</cp:revision>
  <cp:lastPrinted>2021-11-01T11:43:00Z</cp:lastPrinted>
  <dcterms:created xsi:type="dcterms:W3CDTF">2022-01-31T08:43:00Z</dcterms:created>
  <dcterms:modified xsi:type="dcterms:W3CDTF">2022-01-31T10:17:00Z</dcterms:modified>
</cp:coreProperties>
</file>